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pPr w:leftFromText="180" w:rightFromText="180" w:vertAnchor="page" w:horzAnchor="margin" w:tblpY="1051"/>
        <w:tblW w:w="0" w:type="auto"/>
        <w:tblLook w:val="04A0" w:firstRow="1" w:lastRow="0" w:firstColumn="1" w:lastColumn="0" w:noHBand="0" w:noVBand="1"/>
      </w:tblPr>
      <w:tblGrid>
        <w:gridCol w:w="3487"/>
        <w:gridCol w:w="3487"/>
        <w:gridCol w:w="3487"/>
        <w:gridCol w:w="3487"/>
      </w:tblGrid>
      <w:tr xmlns:wp14="http://schemas.microsoft.com/office/word/2010/wordml" w:rsidR="00365199" w:rsidTr="081D042C" w14:paraId="76DA8B71" wp14:textId="77777777">
        <w:tc>
          <w:tcPr>
            <w:tcW w:w="13948" w:type="dxa"/>
            <w:gridSpan w:val="4"/>
            <w:shd w:val="clear" w:color="auto" w:fill="44546A" w:themeFill="text2"/>
            <w:tcMar/>
          </w:tcPr>
          <w:p w:rsidR="00365199" w:rsidP="00365199" w:rsidRDefault="00365199" w14:paraId="5682C2DC" wp14:textId="77777777">
            <w:pPr>
              <w:jc w:val="center"/>
            </w:pPr>
            <w:r w:rsidR="00365199">
              <w:rPr/>
              <w:t>Bakewell Methodist Junior School – English steps in learning</w:t>
            </w:r>
          </w:p>
          <w:p w:rsidR="00365199" w:rsidP="081D042C" w:rsidRDefault="00365199" w14:paraId="7AA9F772" w14:noSpellErr="1" wp14:textId="0FF758D9">
            <w:pPr>
              <w:pStyle w:val="Normal"/>
              <w:jc w:val="center"/>
            </w:pPr>
            <w:r w:rsidR="009E45A9">
              <w:drawing>
                <wp:inline xmlns:wp14="http://schemas.microsoft.com/office/word/2010/wordprocessingDrawing" wp14:editId="081D042C" wp14:anchorId="6FB108E3">
                  <wp:extent cx="1250315" cy="1198245"/>
                  <wp:effectExtent l="0" t="0" r="6985" b="1905"/>
                  <wp:docPr id="1" name="Picture 1" title=""/>
                  <wp:cNvGraphicFramePr>
                    <a:graphicFrameLocks noChangeAspect="1"/>
                  </wp:cNvGraphicFramePr>
                  <a:graphic>
                    <a:graphicData uri="http://schemas.openxmlformats.org/drawingml/2006/picture">
                      <pic:pic>
                        <pic:nvPicPr>
                          <pic:cNvPr id="0" name="Picture 1"/>
                          <pic:cNvPicPr/>
                        </pic:nvPicPr>
                        <pic:blipFill>
                          <a:blip r:embed="R4ffaa6305c754979">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1250315" cy="1198245"/>
                          </a:xfrm>
                          <a:prstGeom xmlns:a="http://schemas.openxmlformats.org/drawingml/2006/main" prst="rect">
                            <a:avLst/>
                          </a:prstGeom>
                          <a:noFill xmlns:a="http://schemas.openxmlformats.org/drawingml/2006/main"/>
                        </pic:spPr>
                      </pic:pic>
                    </a:graphicData>
                  </a:graphic>
                </wp:inline>
              </w:drawing>
            </w:r>
          </w:p>
        </w:tc>
      </w:tr>
      <w:tr xmlns:wp14="http://schemas.microsoft.com/office/word/2010/wordml" w:rsidR="00365199" w:rsidTr="081D042C" w14:paraId="46CCD1DF" wp14:textId="77777777">
        <w:tc>
          <w:tcPr>
            <w:tcW w:w="3487" w:type="dxa"/>
            <w:shd w:val="clear" w:color="auto" w:fill="FFC000" w:themeFill="accent4"/>
            <w:tcMar/>
          </w:tcPr>
          <w:p w:rsidR="00365199" w:rsidP="00365199" w:rsidRDefault="00365199" w14:paraId="04568CE7" wp14:textId="77777777">
            <w:pPr>
              <w:jc w:val="center"/>
            </w:pPr>
            <w:r>
              <w:t>Year 3</w:t>
            </w:r>
          </w:p>
        </w:tc>
        <w:tc>
          <w:tcPr>
            <w:tcW w:w="3487" w:type="dxa"/>
            <w:shd w:val="clear" w:color="auto" w:fill="FFC000" w:themeFill="accent4"/>
            <w:tcMar/>
          </w:tcPr>
          <w:p w:rsidR="00365199" w:rsidP="00365199" w:rsidRDefault="00365199" w14:paraId="4D16D19E" wp14:textId="77777777">
            <w:pPr>
              <w:jc w:val="center"/>
            </w:pPr>
            <w:r>
              <w:t>Year 4</w:t>
            </w:r>
          </w:p>
        </w:tc>
        <w:tc>
          <w:tcPr>
            <w:tcW w:w="3487" w:type="dxa"/>
            <w:shd w:val="clear" w:color="auto" w:fill="FFC000" w:themeFill="accent4"/>
            <w:tcMar/>
          </w:tcPr>
          <w:p w:rsidR="00365199" w:rsidP="00365199" w:rsidRDefault="00365199" w14:paraId="795C9BCE" wp14:textId="77777777">
            <w:pPr>
              <w:jc w:val="center"/>
            </w:pPr>
            <w:r>
              <w:t>Year 5</w:t>
            </w:r>
          </w:p>
        </w:tc>
        <w:tc>
          <w:tcPr>
            <w:tcW w:w="3487" w:type="dxa"/>
            <w:shd w:val="clear" w:color="auto" w:fill="FFC000" w:themeFill="accent4"/>
            <w:tcMar/>
          </w:tcPr>
          <w:p w:rsidR="00365199" w:rsidP="00365199" w:rsidRDefault="00365199" w14:paraId="6DF41867" wp14:textId="77777777">
            <w:pPr>
              <w:jc w:val="center"/>
            </w:pPr>
            <w:r>
              <w:t>Year 6</w:t>
            </w:r>
          </w:p>
        </w:tc>
      </w:tr>
      <w:tr xmlns:wp14="http://schemas.microsoft.com/office/word/2010/wordml" w:rsidR="00365199" w:rsidTr="081D042C" w14:paraId="49855765" wp14:textId="77777777">
        <w:tc>
          <w:tcPr>
            <w:tcW w:w="13948" w:type="dxa"/>
            <w:gridSpan w:val="4"/>
            <w:tcMar/>
          </w:tcPr>
          <w:p w:rsidR="00365199" w:rsidP="00365199" w:rsidRDefault="00365199" w14:paraId="51EB93FC" wp14:textId="77777777">
            <w:pPr>
              <w:jc w:val="center"/>
            </w:pPr>
            <w:r>
              <w:t>Spoken Language</w:t>
            </w:r>
          </w:p>
        </w:tc>
      </w:tr>
      <w:tr xmlns:wp14="http://schemas.microsoft.com/office/word/2010/wordml" w:rsidR="00365199" w:rsidTr="081D042C" w14:paraId="517C575F" wp14:textId="77777777">
        <w:trPr>
          <w:trHeight w:val="5802"/>
        </w:trPr>
        <w:tc>
          <w:tcPr>
            <w:tcW w:w="3487" w:type="dxa"/>
            <w:shd w:val="clear" w:color="auto" w:fill="B4C6E7" w:themeFill="accent1" w:themeFillTint="66"/>
            <w:tcMar/>
          </w:tcPr>
          <w:p w:rsidR="00A43CE1" w:rsidP="00365199" w:rsidRDefault="00365199" w14:paraId="2FACBA24" wp14:textId="77777777">
            <w:r>
              <w:t xml:space="preserve">I can sequence and communicate ideas in an organised and logical way, always using complete sentences. </w:t>
            </w:r>
          </w:p>
          <w:p w:rsidR="00A43CE1" w:rsidP="00365199" w:rsidRDefault="00365199" w14:paraId="516C39D1" wp14:textId="77777777">
            <w:r>
              <w:t xml:space="preserve">I vary the amount of detail and choice of vocabulary, depending on the purpose and the audience. </w:t>
            </w:r>
          </w:p>
          <w:p w:rsidR="00992C39" w:rsidP="00365199" w:rsidRDefault="00365199" w14:paraId="3D720B2D" wp14:textId="77777777">
            <w:r>
              <w:t xml:space="preserve">I take a full part in paired and group discussions. </w:t>
            </w:r>
          </w:p>
          <w:p w:rsidR="00992C39" w:rsidP="00365199" w:rsidRDefault="00365199" w14:paraId="264347CE" wp14:textId="77777777">
            <w:r>
              <w:t>Show understanding of the main points in a discussion</w:t>
            </w:r>
            <w:r w:rsidR="00992C39">
              <w:t>.</w:t>
            </w:r>
          </w:p>
          <w:p w:rsidR="00992C39" w:rsidP="00365199" w:rsidRDefault="00365199" w14:paraId="2B00BAF8" wp14:textId="77777777">
            <w:r>
              <w:t xml:space="preserve"> I can retell a story using narrative language and add relevant detail. </w:t>
            </w:r>
          </w:p>
          <w:p w:rsidR="00992C39" w:rsidP="00365199" w:rsidRDefault="00365199" w14:paraId="73663735" wp14:textId="77777777">
            <w:r>
              <w:t xml:space="preserve">I can show that I have listened carefully because I make relevant comments. </w:t>
            </w:r>
          </w:p>
          <w:p w:rsidR="00992C39" w:rsidP="00365199" w:rsidRDefault="00365199" w14:paraId="554B7CCA" wp14:textId="77777777">
            <w:r>
              <w:t>I can present ideas or information to an audience.</w:t>
            </w:r>
          </w:p>
          <w:p w:rsidR="00992C39" w:rsidP="00365199" w:rsidRDefault="00365199" w14:paraId="4EB4F550" wp14:textId="77777777">
            <w:r>
              <w:t xml:space="preserve">I recognise that meaning can be expressed in different ways, depending on the context. </w:t>
            </w:r>
          </w:p>
          <w:p w:rsidR="00992C39" w:rsidP="00365199" w:rsidRDefault="00365199" w14:paraId="2608AB8E" wp14:textId="77777777">
            <w:r>
              <w:lastRenderedPageBreak/>
              <w:t xml:space="preserve">I can perform poems from memory adapting expression and tone as appropriate. </w:t>
            </w:r>
          </w:p>
          <w:p w:rsidR="00365199" w:rsidP="00365199" w:rsidRDefault="00365199" w14:paraId="5D477D44" wp14:textId="77777777">
            <w:r>
              <w:t>I show that I know when Standard English is required and use it (beginning).</w:t>
            </w:r>
          </w:p>
        </w:tc>
        <w:tc>
          <w:tcPr>
            <w:tcW w:w="3487" w:type="dxa"/>
            <w:shd w:val="clear" w:color="auto" w:fill="B4C6E7" w:themeFill="accent1" w:themeFillTint="66"/>
            <w:tcMar/>
          </w:tcPr>
          <w:p w:rsidR="00992C39" w:rsidP="00365199" w:rsidRDefault="00365199" w14:paraId="623B809B" wp14:textId="77777777">
            <w:r>
              <w:lastRenderedPageBreak/>
              <w:t xml:space="preserve">I ask questions to clarify or develop my understanding. </w:t>
            </w:r>
          </w:p>
          <w:p w:rsidR="00992C39" w:rsidP="00365199" w:rsidRDefault="00365199" w14:paraId="33AFD887" wp14:textId="77777777">
            <w:r>
              <w:t>I can sequence, develop and communicate ideas in an organised and logical way, always using complete sentences.</w:t>
            </w:r>
          </w:p>
          <w:p w:rsidR="00992C39" w:rsidP="00365199" w:rsidRDefault="00365199" w14:paraId="662490DC" wp14:textId="77777777">
            <w:r>
              <w:t xml:space="preserve">I show that I understand the main point and the details of a discussion. I adapt what I am saying to the needs of the listener or audience (increasingly). </w:t>
            </w:r>
          </w:p>
          <w:p w:rsidR="00992C39" w:rsidP="00365199" w:rsidRDefault="00365199" w14:paraId="4C7F3FB8" wp14:textId="77777777">
            <w:r>
              <w:t xml:space="preserve">I show that I know that language choices vary in different contexts. </w:t>
            </w:r>
          </w:p>
          <w:p w:rsidR="00992C39" w:rsidP="00365199" w:rsidRDefault="00365199" w14:paraId="28D10673" wp14:textId="77777777">
            <w:r>
              <w:t xml:space="preserve">I can present to an audience using appropriate intonation; controlling the tone and volume so that the message is clear. </w:t>
            </w:r>
          </w:p>
          <w:p w:rsidR="00992C39" w:rsidP="00365199" w:rsidRDefault="00365199" w14:paraId="2A47A096" wp14:textId="77777777">
            <w:r>
              <w:t xml:space="preserve">I can justify an answer by giving evidence. </w:t>
            </w:r>
          </w:p>
          <w:p w:rsidR="00992C39" w:rsidP="00365199" w:rsidRDefault="00365199" w14:paraId="68D96806" wp14:textId="77777777">
            <w:r>
              <w:t xml:space="preserve">I use standard English when it is required. </w:t>
            </w:r>
          </w:p>
          <w:p w:rsidR="00992C39" w:rsidP="00365199" w:rsidRDefault="00365199" w14:paraId="28B91144" wp14:textId="77777777">
            <w:r>
              <w:lastRenderedPageBreak/>
              <w:t>I can perform poems or plays from memory, conveying ideas about characters and situations</w:t>
            </w:r>
            <w:r w:rsidR="00992C39">
              <w:t>.</w:t>
            </w:r>
          </w:p>
          <w:p w:rsidR="00365199" w:rsidP="00365199" w:rsidRDefault="00A43CE1" w14:paraId="29D6B04F" wp14:textId="77777777">
            <w:r>
              <w:t xml:space="preserve"> </w:t>
            </w:r>
          </w:p>
        </w:tc>
        <w:tc>
          <w:tcPr>
            <w:tcW w:w="3487" w:type="dxa"/>
            <w:shd w:val="clear" w:color="auto" w:fill="B4C6E7" w:themeFill="accent1" w:themeFillTint="66"/>
            <w:tcMar/>
          </w:tcPr>
          <w:p w:rsidR="00992C39" w:rsidP="00992C39" w:rsidRDefault="00992C39" w14:paraId="2D131188" wp14:textId="77777777">
            <w:r>
              <w:lastRenderedPageBreak/>
              <w:t>Engage the interest of the listener by varying their expression and vocabulary.</w:t>
            </w:r>
          </w:p>
          <w:p w:rsidR="00992C39" w:rsidP="00992C39" w:rsidRDefault="00992C39" w14:paraId="6824319F" wp14:textId="77777777">
            <w:r>
              <w:t>Adapt spoken language to the audience, purpose and context. Explain the effect of using different language for different purposes. Develop ideas and opinions with relevant detail.</w:t>
            </w:r>
          </w:p>
          <w:p w:rsidR="00992C39" w:rsidP="00992C39" w:rsidRDefault="00992C39" w14:paraId="25AA330B" wp14:textId="77777777">
            <w:r>
              <w:t>Express ideas and opinions, justifying a point of view.</w:t>
            </w:r>
          </w:p>
          <w:p w:rsidR="00992C39" w:rsidP="00992C39" w:rsidRDefault="00992C39" w14:paraId="6FF547D5" wp14:textId="77777777">
            <w:r>
              <w:t>Show understanding of the main points, significant details and implied meanings in a discussion. Listen carefully in discussions, make contributions and ask questions that are responsive to others’ ideas and views.</w:t>
            </w:r>
          </w:p>
          <w:p w:rsidR="00992C39" w:rsidP="00992C39" w:rsidRDefault="00992C39" w14:paraId="67771801" wp14:textId="77777777">
            <w:r>
              <w:t>Begin to use Standard English in formal situations.</w:t>
            </w:r>
          </w:p>
          <w:p w:rsidR="00992C39" w:rsidP="00992C39" w:rsidRDefault="00992C39" w14:paraId="35067194" wp14:textId="77777777">
            <w:r>
              <w:t>Begin to use hypothetical language to consider more than one possible outcome or solution.</w:t>
            </w:r>
          </w:p>
          <w:p w:rsidR="00992C39" w:rsidP="00992C39" w:rsidRDefault="00992C39" w14:paraId="67BAFDF7" wp14:textId="77777777">
            <w:r>
              <w:lastRenderedPageBreak/>
              <w:t>Perform own compositions, using appropriate intonation.</w:t>
            </w:r>
          </w:p>
          <w:p w:rsidR="00992C39" w:rsidP="00992C39" w:rsidRDefault="00992C39" w14:paraId="43820E51" wp14:textId="77777777">
            <w:r>
              <w:t>Talk confidently and fluently in a range of situations, using formal and Standard English as appropriate.</w:t>
            </w:r>
          </w:p>
          <w:p w:rsidR="00992C39" w:rsidP="00992C39" w:rsidRDefault="00992C39" w14:paraId="3669ECF3" wp14:textId="77777777">
            <w:r>
              <w:t>Ask questions to develop ideas and make contributions that take account of others’ views.</w:t>
            </w:r>
          </w:p>
          <w:p w:rsidR="00992C39" w:rsidP="00992C39" w:rsidRDefault="00992C39" w14:paraId="7EB0F6C2" wp14:textId="77777777">
            <w:r>
              <w:t>Explain ideas and opinions giving reasons and evidence.</w:t>
            </w:r>
          </w:p>
          <w:p w:rsidR="00992C39" w:rsidP="00992C39" w:rsidRDefault="00992C39" w14:paraId="16FD752E" wp14:textId="77777777">
            <w:r>
              <w:t>Take an active part in discussions, taking different roles.</w:t>
            </w:r>
          </w:p>
          <w:p w:rsidR="00992C39" w:rsidP="00992C39" w:rsidRDefault="00992C39" w14:paraId="553EC5AE" wp14:textId="77777777">
            <w:r>
              <w:t>Listen to and consider the views and opinions of others in discussions. Make contributions to discussions, evaluating others’ ideas and responding to them.</w:t>
            </w:r>
          </w:p>
          <w:p w:rsidR="00992C39" w:rsidP="00992C39" w:rsidRDefault="00992C39" w14:paraId="6E38753B" wp14:textId="77777777">
            <w:r>
              <w:t>Sustain and argue a point of view in a debate, using formal language of persuasion.</w:t>
            </w:r>
          </w:p>
          <w:p w:rsidR="00992C39" w:rsidP="00992C39" w:rsidRDefault="00992C39" w14:paraId="5BAB64AE" wp14:textId="77777777">
            <w:r>
              <w:t>Express possibilities using hypothetical and speculative language in science and when discussing reading.</w:t>
            </w:r>
          </w:p>
          <w:p w:rsidR="00365199" w:rsidP="00992C39" w:rsidRDefault="00992C39" w14:paraId="06D3DB7D" wp14:textId="77777777">
            <w:r>
              <w:t>Engage listeners through choice of vocabulary and register according to the</w:t>
            </w:r>
            <w:r>
              <w:t xml:space="preserve"> context.</w:t>
            </w:r>
          </w:p>
        </w:tc>
        <w:tc>
          <w:tcPr>
            <w:tcW w:w="3487" w:type="dxa"/>
            <w:shd w:val="clear" w:color="auto" w:fill="B4C6E7" w:themeFill="accent1" w:themeFillTint="66"/>
            <w:tcMar/>
          </w:tcPr>
          <w:p w:rsidR="00992C39" w:rsidP="00365199" w:rsidRDefault="00992C39" w14:paraId="5929C0C7" wp14:textId="77777777">
            <w:r>
              <w:lastRenderedPageBreak/>
              <w:t>Talk confidently and fluently in a range of situations, using formal and Standard English as appropriate</w:t>
            </w:r>
            <w:r>
              <w:t>.</w:t>
            </w:r>
          </w:p>
          <w:p w:rsidR="00992C39" w:rsidP="00365199" w:rsidRDefault="00992C39" w14:paraId="27C43E50" wp14:textId="77777777">
            <w:r>
              <w:t>Ask questions to develop ideas and make contributions that take account of others’ views</w:t>
            </w:r>
            <w:r>
              <w:t>.</w:t>
            </w:r>
          </w:p>
          <w:p w:rsidR="00992C39" w:rsidP="00365199" w:rsidRDefault="00992C39" w14:paraId="105B6B9A" wp14:textId="77777777">
            <w:r>
              <w:t>Explain ideas and opinions giving reasons and evidence</w:t>
            </w:r>
            <w:r>
              <w:t>.</w:t>
            </w:r>
          </w:p>
          <w:p w:rsidR="00992C39" w:rsidP="00365199" w:rsidRDefault="00992C39" w14:paraId="4AEE453E" wp14:textId="77777777">
            <w:r>
              <w:t>Take an active part in discussions, taking different roles</w:t>
            </w:r>
            <w:r>
              <w:t>.</w:t>
            </w:r>
          </w:p>
          <w:p w:rsidR="00992C39" w:rsidP="00365199" w:rsidRDefault="00992C39" w14:paraId="3A90F331" wp14:textId="77777777">
            <w:r>
              <w:t>Listen to and consider the views and opinions of others in discussions</w:t>
            </w:r>
            <w:r>
              <w:t>.</w:t>
            </w:r>
            <w:r>
              <w:t xml:space="preserve"> Make contributions to discussions, evaluating others’ ideas and responding to them</w:t>
            </w:r>
            <w:r>
              <w:t>.</w:t>
            </w:r>
          </w:p>
          <w:p w:rsidR="00992C39" w:rsidP="00365199" w:rsidRDefault="00992C39" w14:paraId="61542D99" wp14:textId="77777777">
            <w:r>
              <w:t>Sustain and argue a point of view in a debate, using formal language of persuasion</w:t>
            </w:r>
            <w:r>
              <w:t>.</w:t>
            </w:r>
          </w:p>
          <w:p w:rsidR="00992C39" w:rsidP="00365199" w:rsidRDefault="00992C39" w14:paraId="6C3F5B42" wp14:textId="77777777">
            <w:r>
              <w:t>Express possibilities using hypothetical and speculative language in science and when discussing reading</w:t>
            </w:r>
            <w:r>
              <w:t>.</w:t>
            </w:r>
          </w:p>
          <w:p w:rsidR="00992C39" w:rsidP="00365199" w:rsidRDefault="00992C39" w14:paraId="6C0663E5" wp14:textId="77777777">
            <w:r>
              <w:lastRenderedPageBreak/>
              <w:t>Engage listeners through choice of vocabulary and register according to the</w:t>
            </w:r>
            <w:r>
              <w:t xml:space="preserve"> </w:t>
            </w:r>
            <w:r>
              <w:t>context</w:t>
            </w:r>
            <w:r>
              <w:t xml:space="preserve">. </w:t>
            </w:r>
          </w:p>
          <w:p w:rsidR="00365199" w:rsidP="00365199" w:rsidRDefault="00992C39" w14:paraId="495EEDDA" wp14:textId="77777777">
            <w:r>
              <w:t>Perform own compositions, using appropriate intonation and volume and expression so that literal and implied meaning is made clear</w:t>
            </w:r>
            <w:r>
              <w:t>.</w:t>
            </w:r>
            <w:r>
              <w:t xml:space="preserve"> Perform poems or plays from memory, making deliberate choices about how they convey ideas about characters, contexts and atmosphere</w:t>
            </w:r>
            <w:r>
              <w:t>.</w:t>
            </w:r>
          </w:p>
        </w:tc>
      </w:tr>
    </w:tbl>
    <w:tbl>
      <w:tblPr>
        <w:tblStyle w:val="TableGrid"/>
        <w:tblW w:w="0" w:type="auto"/>
        <w:tblLook w:val="04A0" w:firstRow="1" w:lastRow="0" w:firstColumn="1" w:lastColumn="0" w:noHBand="0" w:noVBand="1"/>
      </w:tblPr>
      <w:tblGrid>
        <w:gridCol w:w="3487"/>
        <w:gridCol w:w="3487"/>
        <w:gridCol w:w="3487"/>
        <w:gridCol w:w="3487"/>
      </w:tblGrid>
      <w:tr xmlns:wp14="http://schemas.microsoft.com/office/word/2010/wordml" w:rsidR="00613FF3" w:rsidTr="00D40D6A" w14:paraId="778F0F42" wp14:textId="77777777">
        <w:tc>
          <w:tcPr>
            <w:tcW w:w="13948" w:type="dxa"/>
            <w:gridSpan w:val="4"/>
            <w:shd w:val="clear" w:color="auto" w:fill="FFC000"/>
          </w:tcPr>
          <w:p w:rsidR="00613FF3" w:rsidP="00D40D6A" w:rsidRDefault="00613FF3" w14:paraId="3363A0EF" wp14:textId="77777777">
            <w:pPr>
              <w:jc w:val="center"/>
            </w:pPr>
            <w:r>
              <w:t>Reading</w:t>
            </w:r>
          </w:p>
        </w:tc>
      </w:tr>
      <w:tr xmlns:wp14="http://schemas.microsoft.com/office/word/2010/wordml" w:rsidR="00613FF3" w:rsidTr="00613FF3" w14:paraId="2646E925" wp14:textId="77777777">
        <w:tc>
          <w:tcPr>
            <w:tcW w:w="13948" w:type="dxa"/>
            <w:gridSpan w:val="4"/>
          </w:tcPr>
          <w:p w:rsidR="00613FF3" w:rsidP="00D40D6A" w:rsidRDefault="00613FF3" w14:paraId="49D0D052" wp14:textId="77777777">
            <w:pPr>
              <w:jc w:val="center"/>
            </w:pPr>
            <w:r>
              <w:t>Decoding</w:t>
            </w:r>
          </w:p>
        </w:tc>
      </w:tr>
      <w:tr xmlns:wp14="http://schemas.microsoft.com/office/word/2010/wordml" w:rsidR="00613FF3" w:rsidTr="00D40D6A" w14:paraId="37B7CCA5" wp14:textId="77777777">
        <w:tc>
          <w:tcPr>
            <w:tcW w:w="3487" w:type="dxa"/>
            <w:shd w:val="clear" w:color="auto" w:fill="B4C6E7" w:themeFill="accent1" w:themeFillTint="66"/>
          </w:tcPr>
          <w:p w:rsidR="00D40D6A" w:rsidRDefault="00D40D6A" w14:paraId="14955E6E" wp14:textId="77777777">
            <w:r>
              <w:t>I can read and understand tricky words with unusual spellings and identify the difficult bits inside them.</w:t>
            </w:r>
          </w:p>
          <w:p w:rsidR="00D40D6A" w:rsidRDefault="00D40D6A" w14:paraId="1206B0D2" wp14:textId="77777777">
            <w:r>
              <w:lastRenderedPageBreak/>
              <w:t>I can read aloud and silently, using what I know about how words work and are built from chunks of meaning to help me understand what I am reading.</w:t>
            </w:r>
          </w:p>
          <w:p w:rsidR="00D40D6A" w:rsidRDefault="00D40D6A" w14:paraId="54642527" wp14:textId="77777777">
            <w:r>
              <w:t>I can apply knowledge of root words, prefixes and suffixes to read aloud and to understand the meaning of unfamiliar words.</w:t>
            </w:r>
          </w:p>
          <w:p w:rsidR="00613FF3" w:rsidRDefault="00D40D6A" w14:paraId="5CBCA40F" wp14:textId="77777777">
            <w:r>
              <w:t>I can attempt pronunciation of unfamiliar words drawing on prior knowledge of similar looking words</w:t>
            </w:r>
            <w:r>
              <w:t>.</w:t>
            </w:r>
          </w:p>
        </w:tc>
        <w:tc>
          <w:tcPr>
            <w:tcW w:w="3487" w:type="dxa"/>
            <w:shd w:val="clear" w:color="auto" w:fill="B4C6E7" w:themeFill="accent1" w:themeFillTint="66"/>
          </w:tcPr>
          <w:p w:rsidR="00D40D6A" w:rsidRDefault="00D40D6A" w14:paraId="26C296E3" wp14:textId="77777777">
            <w:r>
              <w:lastRenderedPageBreak/>
              <w:t xml:space="preserve">I can read and understand tricky words with unusual spellings and identify the difficult bits inside them. </w:t>
            </w:r>
          </w:p>
          <w:p w:rsidR="00D40D6A" w:rsidRDefault="00D40D6A" w14:paraId="0013730C" wp14:textId="77777777">
            <w:r>
              <w:lastRenderedPageBreak/>
              <w:t>I can read aloud and silently, using what I know about how words work and are built from chunks of meaning to help me understand what I am reading.</w:t>
            </w:r>
          </w:p>
          <w:p w:rsidR="00D40D6A" w:rsidRDefault="00D40D6A" w14:paraId="1B3315FC" wp14:textId="77777777">
            <w:r>
              <w:t>I can apply knowledge of root words, prefixes and suffixes to read aloud and to understand the meaning of unfamiliar words.</w:t>
            </w:r>
          </w:p>
          <w:p w:rsidR="00613FF3" w:rsidRDefault="00D40D6A" w14:paraId="0EBC4FFC" wp14:textId="77777777">
            <w:r>
              <w:t>I can attempt pronunciation of unfamiliar words drawing on prior knowledge of similar looking words</w:t>
            </w:r>
            <w:r>
              <w:t>.</w:t>
            </w:r>
          </w:p>
        </w:tc>
        <w:tc>
          <w:tcPr>
            <w:tcW w:w="3487" w:type="dxa"/>
            <w:shd w:val="clear" w:color="auto" w:fill="B4C6E7" w:themeFill="accent1" w:themeFillTint="66"/>
          </w:tcPr>
          <w:p w:rsidR="00613FF3" w:rsidRDefault="00D40D6A" w14:paraId="5CBCB6BB" wp14:textId="77777777">
            <w:r>
              <w:lastRenderedPageBreak/>
              <w:t>I can apply my growing knowledge of root words and affixes to read and understand unfamiliar words.</w:t>
            </w:r>
          </w:p>
        </w:tc>
        <w:tc>
          <w:tcPr>
            <w:tcW w:w="3487" w:type="dxa"/>
            <w:shd w:val="clear" w:color="auto" w:fill="B4C6E7" w:themeFill="accent1" w:themeFillTint="66"/>
          </w:tcPr>
          <w:p w:rsidR="00613FF3" w:rsidRDefault="00D40D6A" w14:paraId="2F4488FF" wp14:textId="77777777">
            <w:r>
              <w:t>I can apply my growing knowledge of root words and affixes to read and understand unfamiliar words.</w:t>
            </w:r>
          </w:p>
        </w:tc>
      </w:tr>
      <w:tr xmlns:wp14="http://schemas.microsoft.com/office/word/2010/wordml" w:rsidR="00D40D6A" w:rsidTr="00D40D6A" w14:paraId="088E0B4F" wp14:textId="77777777">
        <w:tc>
          <w:tcPr>
            <w:tcW w:w="13948" w:type="dxa"/>
            <w:gridSpan w:val="4"/>
          </w:tcPr>
          <w:p w:rsidR="00D40D6A" w:rsidP="00D40D6A" w:rsidRDefault="00D40D6A" w14:paraId="1716E4FF" wp14:textId="77777777">
            <w:pPr>
              <w:jc w:val="center"/>
            </w:pPr>
            <w:r>
              <w:t>Comprehension</w:t>
            </w:r>
          </w:p>
        </w:tc>
      </w:tr>
      <w:tr xmlns:wp14="http://schemas.microsoft.com/office/word/2010/wordml" w:rsidR="00D40D6A" w:rsidTr="00D40D6A" w14:paraId="5BA767D8" wp14:textId="77777777">
        <w:tc>
          <w:tcPr>
            <w:tcW w:w="3487" w:type="dxa"/>
            <w:shd w:val="clear" w:color="auto" w:fill="B4C6E7" w:themeFill="accent1" w:themeFillTint="66"/>
          </w:tcPr>
          <w:p w:rsidR="00166C42" w:rsidRDefault="00D40D6A" w14:paraId="37A37D9B" wp14:textId="77777777">
            <w:r>
              <w:t>I can read for a wide range of purposes from a wide range of texts. (Fiction, non-fiction,</w:t>
            </w:r>
            <w:r>
              <w:t xml:space="preserve"> </w:t>
            </w:r>
            <w:r>
              <w:t>poetry, reference books, text books)</w:t>
            </w:r>
            <w:r w:rsidR="00166C42">
              <w:t>,</w:t>
            </w:r>
          </w:p>
          <w:p w:rsidR="00166C42" w:rsidRDefault="00D40D6A" w14:paraId="15824704" wp14:textId="77777777">
            <w:r>
              <w:t xml:space="preserve">I can identify how stories and other different texts work, including themes like quests or the triumph of good over evil. </w:t>
            </w:r>
          </w:p>
          <w:p w:rsidR="00166C42" w:rsidRDefault="00D40D6A" w14:paraId="61449C44" wp14:textId="77777777">
            <w:r>
              <w:t>I can spot some conventions like chapters in fiction, and headings and diagrams in non-fiction.</w:t>
            </w:r>
          </w:p>
          <w:p w:rsidR="00166C42" w:rsidRDefault="00D40D6A" w14:paraId="37785AA4" wp14:textId="77777777">
            <w:r>
              <w:t xml:space="preserve"> I can become familiar with a wide range of books, including fairy stories, myths and legends and can retell some of these orally. </w:t>
            </w:r>
          </w:p>
          <w:p w:rsidR="00166C42" w:rsidRDefault="00D40D6A" w14:paraId="67555F0C" wp14:textId="77777777">
            <w:r>
              <w:t xml:space="preserve">I can name some stories I have read, say what type of stories they are and tell some of them in my own words. </w:t>
            </w:r>
          </w:p>
          <w:p w:rsidR="00166C42" w:rsidRDefault="00D40D6A" w14:paraId="247ED326" wp14:textId="77777777">
            <w:r>
              <w:lastRenderedPageBreak/>
              <w:t xml:space="preserve">I can prepare and perform play scripts and poems and hold my audience’s attention by the way I perform them. </w:t>
            </w:r>
          </w:p>
          <w:p w:rsidR="00166C42" w:rsidRDefault="00D40D6A" w14:paraId="295EE6C8" wp14:textId="77777777">
            <w:r>
              <w:t>I can recognise some different types of poem and explain how they work and how they are different from each other. (e.g. free verse, narrative poetry)</w:t>
            </w:r>
            <w:r w:rsidR="00166C42">
              <w:t>.</w:t>
            </w:r>
            <w:r>
              <w:t xml:space="preserve"> </w:t>
            </w:r>
          </w:p>
          <w:p w:rsidR="00166C42" w:rsidRDefault="00D40D6A" w14:paraId="3EA313F0" wp14:textId="77777777">
            <w:r>
              <w:t>I can listen to myself and check that my reading makes sense, checking the meaning of unfamiliar words as I go and working out what they mean in</w:t>
            </w:r>
            <w:r>
              <w:t xml:space="preserve"> </w:t>
            </w:r>
            <w:r>
              <w:t xml:space="preserve">their particular context. </w:t>
            </w:r>
          </w:p>
          <w:p w:rsidR="00166C42" w:rsidRDefault="00D40D6A" w14:paraId="78C9714C" wp14:textId="77777777">
            <w:r>
              <w:t xml:space="preserve">I can check the meaning of an unfamiliar word in the dictionary and use what I find out to make sense of my reading. </w:t>
            </w:r>
          </w:p>
          <w:p w:rsidR="00166C42" w:rsidRDefault="00D40D6A" w14:paraId="4387AC72" wp14:textId="77777777">
            <w:r>
              <w:t xml:space="preserve">I can pose questions for myself as I read and continue reading to find the answers to them. </w:t>
            </w:r>
          </w:p>
          <w:p w:rsidR="00166C42" w:rsidRDefault="00D40D6A" w14:paraId="7C6A84FF" wp14:textId="77777777">
            <w:r>
              <w:t xml:space="preserve">I can discuss what I have heard or read, taking turns and listening to what others say. </w:t>
            </w:r>
          </w:p>
          <w:p w:rsidR="00166C42" w:rsidRDefault="00D40D6A" w14:paraId="35E47A77" wp14:textId="77777777">
            <w:r>
              <w:t xml:space="preserve">I can read a non-fiction text and find answers to questions I posed before I read it and I can make notes for myself so I remember the information I learned. </w:t>
            </w:r>
          </w:p>
          <w:p w:rsidR="00166C42" w:rsidRDefault="00D40D6A" w14:paraId="1F2605B4" wp14:textId="77777777">
            <w:r>
              <w:t xml:space="preserve">V - I can pick out and talk about words and phrases from my reading that caught my attention and made me think. </w:t>
            </w:r>
          </w:p>
          <w:p w:rsidR="00166C42" w:rsidRDefault="00D40D6A" w14:paraId="4F5B3DAB" wp14:textId="77777777">
            <w:r>
              <w:lastRenderedPageBreak/>
              <w:t>I am starting to explain the meaning of new words using the context.</w:t>
            </w:r>
          </w:p>
          <w:p w:rsidR="00166C42" w:rsidRDefault="00D40D6A" w14:paraId="0A6959E7" wp14:textId="77777777">
            <w:r>
              <w:t xml:space="preserve"> </w:t>
            </w:r>
          </w:p>
          <w:p w:rsidR="00166C42" w:rsidRDefault="00D40D6A" w14:paraId="7B268562" wp14:textId="77777777">
            <w:r>
              <w:t xml:space="preserve">I - I can pick up clues the writer has given me to help work out why characters do and say the things they do and I can explain how I worked this out. </w:t>
            </w:r>
          </w:p>
          <w:p w:rsidR="00166C42" w:rsidRDefault="00D40D6A" w14:paraId="0BCCD704" wp14:textId="77777777">
            <w:r>
              <w:t>Justify responses to the text using the PE prompt (Point +</w:t>
            </w:r>
            <w:r>
              <w:t xml:space="preserve"> </w:t>
            </w:r>
            <w:r>
              <w:t xml:space="preserve">Evidence). </w:t>
            </w:r>
          </w:p>
          <w:p w:rsidR="00166C42" w:rsidRDefault="00166C42" w14:paraId="672A6659" wp14:textId="77777777"/>
          <w:p w:rsidR="00166C42" w:rsidRDefault="00D40D6A" w14:paraId="6267D083" wp14:textId="77777777">
            <w:r>
              <w:t xml:space="preserve">P - I can say what I think is going to happen next in a story based on what has happened so far and hints the writer has given me. </w:t>
            </w:r>
          </w:p>
          <w:p w:rsidR="00166C42" w:rsidRDefault="00166C42" w14:paraId="0A37501D" wp14:textId="77777777"/>
          <w:p w:rsidR="00166C42" w:rsidRDefault="00D40D6A" w14:paraId="05461AD7" wp14:textId="77777777">
            <w:r>
              <w:t xml:space="preserve">E- I can identify language, structure and presentation features in a text that help me understand what the writer wants me to understand. I can see how language, structure and presentation contribute to meaning. </w:t>
            </w:r>
          </w:p>
          <w:p w:rsidR="00166C42" w:rsidRDefault="00166C42" w14:paraId="5DAB6C7B" wp14:textId="77777777"/>
          <w:p w:rsidR="00166C42" w:rsidRDefault="00D40D6A" w14:paraId="719950A9" wp14:textId="77777777">
            <w:r>
              <w:t xml:space="preserve">R- Retrieve and record information effectively from non-fiction. </w:t>
            </w:r>
          </w:p>
          <w:p w:rsidR="00166C42" w:rsidRDefault="00166C42" w14:paraId="02EB378F" wp14:textId="77777777"/>
          <w:p w:rsidR="00D40D6A" w:rsidRDefault="00D40D6A" w14:paraId="6988EE6A" wp14:textId="77777777">
            <w:r>
              <w:t>S - I can identify what the main ideas in a longer text are and sum them up in a few sentences. Sequence the main events in stories, orally and in note/picture form.</w:t>
            </w:r>
          </w:p>
        </w:tc>
        <w:tc>
          <w:tcPr>
            <w:tcW w:w="3487" w:type="dxa"/>
            <w:shd w:val="clear" w:color="auto" w:fill="B4C6E7" w:themeFill="accent1" w:themeFillTint="66"/>
          </w:tcPr>
          <w:p w:rsidR="00A90747" w:rsidRDefault="00D40D6A" w14:paraId="154B4AC2" wp14:textId="77777777">
            <w:r>
              <w:lastRenderedPageBreak/>
              <w:t xml:space="preserve">I can read differently structured texts for different purposes. </w:t>
            </w:r>
          </w:p>
          <w:p w:rsidR="00A90747" w:rsidRDefault="00D40D6A" w14:paraId="037E3E78" wp14:textId="77777777">
            <w:r>
              <w:t>I can recognise a theme or</w:t>
            </w:r>
            <w:r>
              <w:t xml:space="preserve"> </w:t>
            </w:r>
            <w:r>
              <w:t xml:space="preserve">‘message’ within a piece of writing and I can recognise and name some common conventions used in writing. </w:t>
            </w:r>
          </w:p>
          <w:p w:rsidR="00A90747" w:rsidRDefault="00D40D6A" w14:paraId="70CC85AE" wp14:textId="77777777">
            <w:r>
              <w:t xml:space="preserve">I can use what I know about root words and affixes to read and understand new words I meet. </w:t>
            </w:r>
          </w:p>
          <w:p w:rsidR="00A90747" w:rsidRDefault="00D40D6A" w14:paraId="5CE6B8A5" wp14:textId="77777777">
            <w:r>
              <w:t xml:space="preserve">I can listen attentively or read a wide range of different texts and discuss them with others afterwards. </w:t>
            </w:r>
          </w:p>
          <w:p w:rsidR="00A90747" w:rsidRDefault="00D40D6A" w14:paraId="5321FD49" wp14:textId="77777777">
            <w:r>
              <w:t xml:space="preserve">I can name some story types and give examples I have read, retelling a good example in my own words. </w:t>
            </w:r>
          </w:p>
          <w:p w:rsidR="00A90747" w:rsidRDefault="00D40D6A" w14:paraId="0BEDF12B" wp14:textId="77777777">
            <w:r>
              <w:t xml:space="preserve">I can prepare and present a play script or a poem and use my voice </w:t>
            </w:r>
            <w:r>
              <w:lastRenderedPageBreak/>
              <w:t xml:space="preserve">and gestures to gain and hold the attention of listeners. </w:t>
            </w:r>
          </w:p>
          <w:p w:rsidR="00A90747" w:rsidRDefault="00D40D6A" w14:paraId="2596E6DB" wp14:textId="77777777">
            <w:r>
              <w:t xml:space="preserve">I can recognise and name different sorts of poems. </w:t>
            </w:r>
          </w:p>
          <w:p w:rsidR="00A90747" w:rsidRDefault="00D40D6A" w14:paraId="6C27E20E" wp14:textId="77777777">
            <w:r>
              <w:t xml:space="preserve">I can monitor my reading for sense and go back to make sure of anything that confuses me, explaining what an unfamiliar word means in the text after looking it up or asking for the meaning. </w:t>
            </w:r>
          </w:p>
          <w:p w:rsidR="00A90747" w:rsidRDefault="00D40D6A" w14:paraId="3125FB3B" wp14:textId="77777777">
            <w:r>
              <w:t xml:space="preserve">I can use a dictionary to check the meaning of an unfamiliar word </w:t>
            </w:r>
            <w:r w:rsidR="00A90747">
              <w:t>and make sense of to help me in</w:t>
            </w:r>
            <w:r>
              <w:t xml:space="preserve"> my reading and use the knowledge to help me</w:t>
            </w:r>
            <w:r>
              <w:t xml:space="preserve"> </w:t>
            </w:r>
            <w:r>
              <w:t xml:space="preserve">understand what I read. </w:t>
            </w:r>
          </w:p>
          <w:p w:rsidR="00A90747" w:rsidRDefault="00D40D6A" w14:paraId="69698B90" wp14:textId="77777777">
            <w:r>
              <w:t xml:space="preserve">I can pose questions for myself as I read and continue reading to find the answers to them. </w:t>
            </w:r>
          </w:p>
          <w:p w:rsidR="00A90747" w:rsidRDefault="00D40D6A" w14:paraId="56C4DA4D" wp14:textId="77777777">
            <w:r>
              <w:t xml:space="preserve">I can discuss what I have heard or read, taking turns and listening to what others say. </w:t>
            </w:r>
          </w:p>
          <w:p w:rsidR="00A90747" w:rsidRDefault="00A90747" w14:paraId="6A05A809" wp14:textId="77777777"/>
          <w:p w:rsidR="00A90747" w:rsidRDefault="00D40D6A" w14:paraId="332DA10F" wp14:textId="77777777">
            <w:r>
              <w:t xml:space="preserve">V - I can pick out and discuss words and phrases from my reading that caught my attention and made me think. Explain the meaning of key vocabulary within the context of the text. Identify how the writer has used precise word choice to impact on the reader. </w:t>
            </w:r>
          </w:p>
          <w:p w:rsidR="00A90747" w:rsidRDefault="00A90747" w14:paraId="5A39BBE3" wp14:textId="77777777"/>
          <w:p w:rsidR="00A90747" w:rsidRDefault="00D40D6A" w14:paraId="46FDB6F1" wp14:textId="77777777">
            <w:r>
              <w:t xml:space="preserve">I - I can pick up hints and clues the writer has given me to help work </w:t>
            </w:r>
            <w:r>
              <w:lastRenderedPageBreak/>
              <w:t xml:space="preserve">out why characters do and say the things they do and I can explain how I worked this out. Justify responses to the text using the PE prompt (Point + Evidence). Consider a range of Evidence statements, provided by the teacher, and summarise the Point. </w:t>
            </w:r>
          </w:p>
          <w:p w:rsidR="00A90747" w:rsidRDefault="00A90747" w14:paraId="41C8F396" wp14:textId="77777777"/>
          <w:p w:rsidR="00A90747" w:rsidRDefault="00D40D6A" w14:paraId="67A92087" wp14:textId="77777777">
            <w:r>
              <w:t>P - I can predict what I think is going to happen next in a story based on what has happened so far</w:t>
            </w:r>
            <w:r>
              <w:t xml:space="preserve"> </w:t>
            </w:r>
            <w:r>
              <w:t xml:space="preserve">and hints the writer has given me. </w:t>
            </w:r>
          </w:p>
          <w:p w:rsidR="00A90747" w:rsidRDefault="00A90747" w14:paraId="72A3D3EC" wp14:textId="77777777"/>
          <w:p w:rsidR="00A90747" w:rsidRDefault="00D40D6A" w14:paraId="7B94FB2B" wp14:textId="77777777">
            <w:r>
              <w:t>E- I can identify language, structure and presentation features in a text that help me understand what the writer wants me to know or believe.</w:t>
            </w:r>
          </w:p>
          <w:p w:rsidR="00A90747" w:rsidRDefault="00A90747" w14:paraId="0D0B940D" wp14:textId="77777777"/>
          <w:p w:rsidR="003A6352" w:rsidRDefault="00D40D6A" w14:paraId="53494AF8" wp14:textId="77777777">
            <w:r>
              <w:t xml:space="preserve">R- I can read a non-fiction text and find answers to questions I posed before I read it and I can make notes for myself so I remember the information I learned. </w:t>
            </w:r>
          </w:p>
          <w:p w:rsidR="003A6352" w:rsidRDefault="00D40D6A" w14:paraId="38783DDA" wp14:textId="77777777">
            <w:r>
              <w:t xml:space="preserve">Scan texts in print or on screen to locate dates, numbers and names, key words or phrases, headings, lists, bullet points, captions and key sentences. </w:t>
            </w:r>
          </w:p>
          <w:p w:rsidR="003A6352" w:rsidRDefault="00D40D6A" w14:paraId="7E994B63" wp14:textId="77777777">
            <w:r>
              <w:t xml:space="preserve">Retrieve and record information from non-fiction. </w:t>
            </w:r>
          </w:p>
          <w:p w:rsidR="003A6352" w:rsidRDefault="003A6352" w14:paraId="0E27B00A" wp14:textId="77777777"/>
          <w:p w:rsidR="003A6352" w:rsidRDefault="003A6352" w14:paraId="60061E4C" wp14:textId="77777777"/>
          <w:p w:rsidR="00D40D6A" w:rsidRDefault="00D40D6A" w14:paraId="684CF94B" wp14:textId="77777777">
            <w:r>
              <w:lastRenderedPageBreak/>
              <w:t>S - I can identify what the main ideas in a longer text are and sum them up quickly in a few sentences.</w:t>
            </w:r>
          </w:p>
        </w:tc>
        <w:tc>
          <w:tcPr>
            <w:tcW w:w="3487" w:type="dxa"/>
            <w:shd w:val="clear" w:color="auto" w:fill="B4C6E7" w:themeFill="accent1" w:themeFillTint="66"/>
          </w:tcPr>
          <w:p w:rsidR="003A6352" w:rsidRDefault="00D40D6A" w14:paraId="34765A55" wp14:textId="77777777">
            <w:r>
              <w:lastRenderedPageBreak/>
              <w:t>I can read a widening range of different texts, including fiction, poetry, plays, non-fiction, and</w:t>
            </w:r>
            <w:r>
              <w:t xml:space="preserve"> </w:t>
            </w:r>
            <w:r>
              <w:t xml:space="preserve">reference and textbooks, and discuss them with others afterwards. </w:t>
            </w:r>
          </w:p>
          <w:p w:rsidR="003A6352" w:rsidRDefault="00D40D6A" w14:paraId="470995AC" wp14:textId="77777777">
            <w:r>
              <w:t xml:space="preserve">I can compare events, themes and characters within and between books, finding and explaining similarities. </w:t>
            </w:r>
          </w:p>
          <w:p w:rsidR="003A6352" w:rsidRDefault="00D40D6A" w14:paraId="1F4CFBA5" wp14:textId="77777777">
            <w:r>
              <w:t xml:space="preserve">I can recognise a theme within a piece of writing and I can recognise and name some common conventions used in writing. </w:t>
            </w:r>
          </w:p>
          <w:p w:rsidR="003A6352" w:rsidRDefault="00D40D6A" w14:paraId="7EEAC7AB" wp14:textId="77777777">
            <w:r>
              <w:t xml:space="preserve">I can use everything I have learned so far about how affixes are added to root words to read and understand unfamiliar words I encounter. </w:t>
            </w:r>
          </w:p>
          <w:p w:rsidR="003A6352" w:rsidRDefault="00D40D6A" w14:paraId="552D6836" wp14:textId="77777777">
            <w:r>
              <w:lastRenderedPageBreak/>
              <w:t xml:space="preserve">I can read differently structured texts for different purposes. </w:t>
            </w:r>
          </w:p>
          <w:p w:rsidR="003A6352" w:rsidRDefault="00D40D6A" w14:paraId="3C603E43" wp14:textId="77777777">
            <w:r>
              <w:t xml:space="preserve">I can talk about books and texts, categorising them into traditional tales, myths, legends, modern fiction, our literary heritage and books from other cultures and traditions. </w:t>
            </w:r>
          </w:p>
          <w:p w:rsidR="003A6352" w:rsidRDefault="00D40D6A" w14:paraId="241F8350" wp14:textId="77777777">
            <w:r>
              <w:t xml:space="preserve">I know how to learn a poem by heart and I can choose a suitable poem that I will enjoy learning and reciting. </w:t>
            </w:r>
          </w:p>
          <w:p w:rsidR="003A6352" w:rsidRDefault="00D40D6A" w14:paraId="578FE219" wp14:textId="77777777">
            <w:r>
              <w:t>I can prepare and present a play script or a poem and use my voice, expression and gestures</w:t>
            </w:r>
            <w:r>
              <w:t xml:space="preserve"> </w:t>
            </w:r>
            <w:r>
              <w:t xml:space="preserve">to gain and hold the attention of listeners. </w:t>
            </w:r>
          </w:p>
          <w:p w:rsidR="003A6352" w:rsidRDefault="00D40D6A" w14:paraId="04144534" wp14:textId="77777777">
            <w:r>
              <w:t xml:space="preserve">I can pose questions for myself as I read and continue reading to find the answers to them. </w:t>
            </w:r>
          </w:p>
          <w:p w:rsidR="003A6352" w:rsidRDefault="00D40D6A" w14:paraId="6E803768" wp14:textId="77777777">
            <w:r>
              <w:t xml:space="preserve">I can identify whether a writer is sharing a fact or offering an opinion. I can monitor my reading for sense and go back to make sure of anything that confuses me, exploring what an unfamiliar word means in its context after looking it up. </w:t>
            </w:r>
          </w:p>
          <w:p w:rsidR="003A6352" w:rsidRDefault="00D40D6A" w14:paraId="78907DF4" wp14:textId="77777777">
            <w:r>
              <w:t xml:space="preserve">I can share my views on a book I have read, recommending it to other readers and giving reasons to support my choices. </w:t>
            </w:r>
          </w:p>
          <w:p w:rsidR="003A6352" w:rsidRDefault="00D40D6A" w14:paraId="1C8490EF" wp14:textId="77777777">
            <w:r>
              <w:t xml:space="preserve">I can talk about my reading in a variety of ways, including formal </w:t>
            </w:r>
            <w:r>
              <w:lastRenderedPageBreak/>
              <w:t xml:space="preserve">presentations and debates, and I can keep my focus when I am speaking, using notes to help me. </w:t>
            </w:r>
          </w:p>
          <w:p w:rsidR="003A6352" w:rsidRDefault="00D40D6A" w14:paraId="29A87B87" wp14:textId="77777777">
            <w:r>
              <w:t xml:space="preserve">I can read a non-fiction text and find answers to questions I posed before I read it and I can make notes to record the information I learned. </w:t>
            </w:r>
          </w:p>
          <w:p w:rsidR="003A6352" w:rsidRDefault="00D40D6A" w14:paraId="1BBED725" wp14:textId="77777777">
            <w:r>
              <w:t>I can discuss my reading with others, contributing</w:t>
            </w:r>
            <w:r>
              <w:t xml:space="preserve"> </w:t>
            </w:r>
            <w:r>
              <w:t xml:space="preserve">positively, listening thoughtfully, offering and accepting challenges respectfully. </w:t>
            </w:r>
          </w:p>
          <w:p w:rsidR="003A6352" w:rsidRDefault="00D40D6A" w14:paraId="55D806F4" wp14:textId="77777777">
            <w:r>
              <w:t xml:space="preserve">I can support and justify my views through reasoned explanation. </w:t>
            </w:r>
          </w:p>
          <w:p w:rsidR="003A6352" w:rsidRDefault="003A6352" w14:paraId="44EAFD9C" wp14:textId="77777777"/>
          <w:p w:rsidR="003A6352" w:rsidRDefault="00D40D6A" w14:paraId="4D44DE6E" wp14:textId="77777777">
            <w:r>
              <w:t>V – I can explain the meaning of new vocabulary in the context of the text.</w:t>
            </w:r>
          </w:p>
          <w:p w:rsidR="003A6352" w:rsidRDefault="003A6352" w14:paraId="4B94D5A5" wp14:textId="77777777"/>
          <w:p w:rsidR="003A6352" w:rsidRDefault="00D40D6A" w14:paraId="3A272C19" wp14:textId="77777777">
            <w:r>
              <w:t xml:space="preserve">I - I can pick up hints and clues the writer has given the reader to help me work out why characters do and say the things they do and I can explain how I worked this out. </w:t>
            </w:r>
          </w:p>
          <w:p w:rsidR="003A6352" w:rsidRDefault="00D40D6A" w14:paraId="76DEF4EB" wp14:textId="77777777">
            <w:r>
              <w:t xml:space="preserve">Draw inferences about characters’ motives and justify inferences with references to characters’ thoughts and feelings e.g. Why did Bess pull the trigger in the poem ‘The Highwayman’? </w:t>
            </w:r>
          </w:p>
          <w:p w:rsidR="003A6352" w:rsidRDefault="00D40D6A" w14:paraId="59AA2DC6" wp14:textId="77777777">
            <w:r>
              <w:t xml:space="preserve">Formulate hypotheses and, through close reading, re-reading and reading ahead, locate clues to support understanding. </w:t>
            </w:r>
          </w:p>
          <w:p w:rsidR="003A6352" w:rsidRDefault="00D40D6A" w14:paraId="54A13B18" wp14:textId="77777777">
            <w:r>
              <w:lastRenderedPageBreak/>
              <w:t>Justify opinions and elaborate by referring to the text, e.g. using the PEE prompt - Point + Evidence + Explanation, e.g. I think …(point) I know this because the author says…(evidence) This</w:t>
            </w:r>
            <w:r>
              <w:t xml:space="preserve"> </w:t>
            </w:r>
            <w:r>
              <w:t xml:space="preserve">evidence shows that…(explanation). </w:t>
            </w:r>
          </w:p>
          <w:p w:rsidR="003A6352" w:rsidRDefault="003A6352" w14:paraId="3DEEC669" wp14:textId="77777777"/>
          <w:p w:rsidR="003A6352" w:rsidRDefault="00D40D6A" w14:paraId="2693193D" wp14:textId="77777777">
            <w:r>
              <w:t xml:space="preserve">P - I can predict what I think is going to happen next in a story based on what has happened so far and hints the writer has given me. (stated and implied) </w:t>
            </w:r>
          </w:p>
          <w:p w:rsidR="003A6352" w:rsidRDefault="003A6352" w14:paraId="3656B9AB" wp14:textId="77777777"/>
          <w:p w:rsidR="003A6352" w:rsidRDefault="00D40D6A" w14:paraId="0F9603E6" wp14:textId="77777777">
            <w:r>
              <w:t xml:space="preserve">E- I can identify and discuss language a writer has used to have an impact on the reader, including figurative language (simile, metaphor, personification) and explain the impact on me as a reader. </w:t>
            </w:r>
          </w:p>
          <w:p w:rsidR="003A6352" w:rsidRDefault="00D40D6A" w14:paraId="1D8217DF" wp14:textId="77777777">
            <w:r>
              <w:t xml:space="preserve">I can identify how the language, structure and presentation of a text contribute to meaning (e.g. specialist vocabulary, headings and subheadings, diagrams, charts and maps in nonfiction texts) and explain how these impact on me as a reader. </w:t>
            </w:r>
          </w:p>
          <w:p w:rsidR="003A6352" w:rsidRDefault="003A6352" w14:paraId="45FB0818" wp14:textId="77777777"/>
          <w:p w:rsidR="003A6352" w:rsidRDefault="00D40D6A" w14:paraId="39D7028E" wp14:textId="77777777">
            <w:r>
              <w:t xml:space="preserve">R- Scan for key information and text mark in fiction and non-fiction e.g. identify words and phrases which </w:t>
            </w:r>
            <w:r>
              <w:lastRenderedPageBreak/>
              <w:t>tell you the character has a hard life, or find three words or phrases which suggest that the author is opposed to deforestation.</w:t>
            </w:r>
            <w:r>
              <w:t xml:space="preserve"> </w:t>
            </w:r>
          </w:p>
          <w:p w:rsidR="003A6352" w:rsidRDefault="00D40D6A" w14:paraId="5F6211D7" wp14:textId="77777777">
            <w:r>
              <w:t xml:space="preserve">Use text marking to identify key information in a text. </w:t>
            </w:r>
          </w:p>
          <w:p w:rsidR="003A6352" w:rsidRDefault="00D40D6A" w14:paraId="1C048916" wp14:textId="77777777">
            <w:r>
              <w:t xml:space="preserve">Make notes from text marking. </w:t>
            </w:r>
          </w:p>
          <w:p w:rsidR="003A6352" w:rsidRDefault="003A6352" w14:paraId="049F31CB" wp14:textId="77777777"/>
          <w:p w:rsidR="00D40D6A" w:rsidRDefault="00D40D6A" w14:paraId="09E85FCF" wp14:textId="77777777">
            <w:r>
              <w:t>S - I can identify what the main ideas in a longer text are, sum them up quickly in a few sentences and identify key details to support my summary</w:t>
            </w:r>
            <w:r w:rsidR="003A6352">
              <w:t>.</w:t>
            </w:r>
          </w:p>
        </w:tc>
        <w:tc>
          <w:tcPr>
            <w:tcW w:w="3487" w:type="dxa"/>
            <w:shd w:val="clear" w:color="auto" w:fill="B4C6E7" w:themeFill="accent1" w:themeFillTint="66"/>
          </w:tcPr>
          <w:p w:rsidR="00D40D6A" w:rsidRDefault="00D40D6A" w14:paraId="47BC2A86" wp14:textId="77777777">
            <w:r>
              <w:lastRenderedPageBreak/>
              <w:t>I can read a wide range of different texts and discuss them with others afterwards.</w:t>
            </w:r>
          </w:p>
          <w:p w:rsidR="003A6352" w:rsidRDefault="00166C42" w14:paraId="6F15EBCF" wp14:textId="77777777">
            <w:r>
              <w:t xml:space="preserve">I can compare events, themes and characters within and between books, finding and explaining similarities. </w:t>
            </w:r>
          </w:p>
          <w:p w:rsidR="003A6352" w:rsidRDefault="00166C42" w14:paraId="71C69828" wp14:textId="77777777">
            <w:r>
              <w:t xml:space="preserve">I can recognise a theme within a piece of writing and I can recognise and name some common conventions used in writing. </w:t>
            </w:r>
          </w:p>
          <w:p w:rsidR="003A6352" w:rsidRDefault="00166C42" w14:paraId="41FADFEF" wp14:textId="77777777">
            <w:r>
              <w:t xml:space="preserve">I can use everything I have learned about how affixes are added to root words to read and understand unfamiliar words I encounter. </w:t>
            </w:r>
          </w:p>
          <w:p w:rsidR="003A6352" w:rsidRDefault="00166C42" w14:paraId="4C6E6289" wp14:textId="77777777">
            <w:r>
              <w:t xml:space="preserve">I can read differently structured texts for different purposes. </w:t>
            </w:r>
          </w:p>
          <w:p w:rsidR="003A6352" w:rsidRDefault="00166C42" w14:paraId="10442853" wp14:textId="77777777">
            <w:r>
              <w:t xml:space="preserve">I can talk about books and texts, categorising them into traditional tales, myths, legends, modern </w:t>
            </w:r>
            <w:r>
              <w:lastRenderedPageBreak/>
              <w:t xml:space="preserve">fiction, our literary heritage and books from other cultures and traditions. </w:t>
            </w:r>
          </w:p>
          <w:p w:rsidR="003A6352" w:rsidRDefault="00166C42" w14:paraId="1E714C3C" wp14:textId="77777777">
            <w:r>
              <w:t xml:space="preserve">I can learn some more poems of different types by heart. I can prepare and present a play script or a poem and use my voice, expression and gestures to gain and hold the attention of listeners. </w:t>
            </w:r>
          </w:p>
          <w:p w:rsidR="003A6352" w:rsidRDefault="00166C42" w14:paraId="4EF0A185" wp14:textId="77777777">
            <w:r>
              <w:t xml:space="preserve">I can pose questions for myself as I read and continue reading to find the answers to them. </w:t>
            </w:r>
          </w:p>
          <w:p w:rsidR="003A6352" w:rsidRDefault="00166C42" w14:paraId="75624F0D" wp14:textId="77777777">
            <w:r>
              <w:t>I can identify whether a</w:t>
            </w:r>
            <w:r>
              <w:t xml:space="preserve"> </w:t>
            </w:r>
            <w:r>
              <w:t xml:space="preserve">writer is sharing a fact or offering an opinion. I can share my views on a book I have read, recommending it to other readers and giving reasons to support my choices. </w:t>
            </w:r>
          </w:p>
          <w:p w:rsidR="003A6352" w:rsidRDefault="00166C42" w14:paraId="506FA388" wp14:textId="77777777">
            <w:r>
              <w:t xml:space="preserve">I can talk about my reading in a variety of ways, including formal presentations and debates, and I can keep my focus when I am speaking, using notes to help me. </w:t>
            </w:r>
          </w:p>
          <w:p w:rsidR="003A6352" w:rsidRDefault="00166C42" w14:paraId="0ACC7A7A" wp14:textId="77777777">
            <w:r>
              <w:t xml:space="preserve">I can read a non-fiction text and find answers to questions I posed before I read it, and I can make notes to record the information I learned. </w:t>
            </w:r>
          </w:p>
          <w:p w:rsidR="003A6352" w:rsidRDefault="00166C42" w14:paraId="4237739A" wp14:textId="77777777">
            <w:r>
              <w:t xml:space="preserve">I can discuss my reading with others, contributing positively, listening thoughtfully, offering and accepting challenges respectfully. </w:t>
            </w:r>
          </w:p>
          <w:p w:rsidR="003A6352" w:rsidRDefault="003A6352" w14:paraId="53128261" wp14:textId="77777777"/>
          <w:p w:rsidR="003A6352" w:rsidRDefault="00166C42" w14:paraId="2A17CA37" wp14:textId="77777777">
            <w:r>
              <w:lastRenderedPageBreak/>
              <w:t xml:space="preserve">V – I can monitor my reading for sense and go back to make sure of anything that confuses me, exploring what an unfamiliar word means in its context after looking it up. </w:t>
            </w:r>
          </w:p>
          <w:p w:rsidR="003A6352" w:rsidRDefault="003A6352" w14:paraId="62486C05" wp14:textId="77777777"/>
          <w:p w:rsidR="003A6352" w:rsidRDefault="00166C42" w14:paraId="14BE1DD9" wp14:textId="77777777">
            <w:r>
              <w:t xml:space="preserve">I - I can pick up hints and clues the writer has given me to help work out why characters do and say the things they do, and I can explain how I worked this out. </w:t>
            </w:r>
          </w:p>
          <w:p w:rsidR="003A6352" w:rsidRDefault="00166C42" w14:paraId="3A0B7559" wp14:textId="77777777">
            <w:r>
              <w:t>I can support and justify</w:t>
            </w:r>
            <w:r>
              <w:t xml:space="preserve"> </w:t>
            </w:r>
            <w:r>
              <w:t>my views through reasoned explanation. Justify opinions and elaborate by referring to the text e.g. using the PEE prompt – Point+</w:t>
            </w:r>
            <w:r w:rsidR="003A6352">
              <w:t xml:space="preserve"> </w:t>
            </w:r>
            <w:r>
              <w:t>Evidence</w:t>
            </w:r>
            <w:r w:rsidR="003A6352">
              <w:t xml:space="preserve"> </w:t>
            </w:r>
            <w:r>
              <w:t>+</w:t>
            </w:r>
            <w:r w:rsidR="003A6352">
              <w:t xml:space="preserve"> </w:t>
            </w:r>
            <w:r>
              <w:t>Explanation.</w:t>
            </w:r>
          </w:p>
          <w:p w:rsidR="003A6352" w:rsidRDefault="00166C42" w14:paraId="615EACF5" wp14:textId="77777777">
            <w:r>
              <w:t xml:space="preserve">Infer characters’ motives from their actions, e.g. Why did Fagin look after the boys? What evidence do you have to support this? </w:t>
            </w:r>
          </w:p>
          <w:p w:rsidR="003A6352" w:rsidRDefault="00166C42" w14:paraId="1736A74C" wp14:textId="77777777">
            <w:r>
              <w:t>Organise information or evidence appropriately</w:t>
            </w:r>
            <w:r w:rsidR="003A6352">
              <w:t>.</w:t>
            </w:r>
          </w:p>
          <w:p w:rsidR="003A6352" w:rsidRDefault="003A6352" w14:paraId="4101652C" wp14:textId="77777777"/>
          <w:p w:rsidR="003A6352" w:rsidRDefault="00166C42" w14:paraId="110C722C" wp14:textId="77777777">
            <w:r>
              <w:t xml:space="preserve"> P - I can predict what I think is going to happen next in a story based on what has happened so far and hints the writer has given me. </w:t>
            </w:r>
          </w:p>
          <w:p w:rsidR="003A6352" w:rsidRDefault="00166C42" w14:paraId="73C6999D" wp14:textId="77777777">
            <w:r>
              <w:t xml:space="preserve">Predict consequences using a combination of information, including that which is stated and that which is implied. </w:t>
            </w:r>
          </w:p>
          <w:p w:rsidR="003A6352" w:rsidRDefault="00166C42" w14:paraId="687271FA" wp14:textId="77777777">
            <w:r>
              <w:lastRenderedPageBreak/>
              <w:t xml:space="preserve">E- I can identify and discuss language a writer has used to have an impact on the reader, including figurative language (simile, metaphor, personification), and explain the impact on me as a reader. </w:t>
            </w:r>
          </w:p>
          <w:p w:rsidR="003A6352" w:rsidRDefault="00166C42" w14:paraId="1968B698" wp14:textId="77777777">
            <w:r>
              <w:t>I can identify how the language, structure and presentation of a text contribute to meaning (e.g. specialist vocabulary, headings and sub-headings, diagrams, charts and maps in non-fiction texts), and</w:t>
            </w:r>
            <w:r>
              <w:t xml:space="preserve"> </w:t>
            </w:r>
            <w:r>
              <w:t xml:space="preserve">explain how these impact on the reader. </w:t>
            </w:r>
          </w:p>
          <w:p w:rsidR="003A6352" w:rsidRDefault="00166C42" w14:paraId="13E14811" wp14:textId="77777777">
            <w:r>
              <w:t xml:space="preserve">Explain reasons why the author may have chosen to break conventions, e.g. one-word sentence; beginning sentences with ‘and’ or ‘but’; repeated use of the same word. </w:t>
            </w:r>
          </w:p>
          <w:p w:rsidR="003A6352" w:rsidRDefault="003A6352" w14:paraId="4B99056E" wp14:textId="77777777"/>
          <w:p w:rsidR="003A6352" w:rsidRDefault="00166C42" w14:paraId="7E750069" wp14:textId="77777777">
            <w:r>
              <w:t xml:space="preserve">R- Use a combination of skimming, scanning and close reading across a text to locate specific detail. </w:t>
            </w:r>
          </w:p>
          <w:p w:rsidR="003A6352" w:rsidRDefault="00166C42" w14:paraId="16B48D95" wp14:textId="77777777">
            <w:r>
              <w:t xml:space="preserve">Text mark to make research efficient and fast. </w:t>
            </w:r>
          </w:p>
          <w:p w:rsidR="003A6352" w:rsidRDefault="003A6352" w14:paraId="1299C43A" wp14:textId="77777777"/>
          <w:p w:rsidR="003A6352" w:rsidRDefault="00166C42" w14:paraId="1CA53E13" wp14:textId="77777777">
            <w:r>
              <w:t xml:space="preserve">S - I can identify what the main ideas in a longer text are, sum them up quickly in a few sentences and identify key details to support my summary. </w:t>
            </w:r>
          </w:p>
          <w:p w:rsidR="00166C42" w:rsidRDefault="00166C42" w14:paraId="008D6C1B" wp14:textId="77777777">
            <w:r>
              <w:lastRenderedPageBreak/>
              <w:t>Summarise main ideas, identifying key details and using quotations for illustration.</w:t>
            </w:r>
          </w:p>
        </w:tc>
      </w:tr>
      <w:tr xmlns:wp14="http://schemas.microsoft.com/office/word/2010/wordml" w:rsidR="003A6352" w:rsidTr="003A6352" w14:paraId="6FFC0775" wp14:textId="77777777">
        <w:tc>
          <w:tcPr>
            <w:tcW w:w="13948" w:type="dxa"/>
            <w:gridSpan w:val="4"/>
            <w:shd w:val="clear" w:color="auto" w:fill="FFC000"/>
          </w:tcPr>
          <w:p w:rsidR="003A6352" w:rsidP="003A6352" w:rsidRDefault="003A6352" w14:paraId="09BAB522" wp14:textId="77777777">
            <w:pPr>
              <w:jc w:val="center"/>
            </w:pPr>
            <w:r>
              <w:lastRenderedPageBreak/>
              <w:t>Writing</w:t>
            </w:r>
          </w:p>
        </w:tc>
      </w:tr>
      <w:tr xmlns:wp14="http://schemas.microsoft.com/office/word/2010/wordml" w:rsidR="003A6352" w:rsidTr="003A6352" w14:paraId="7C1DFEB3" wp14:textId="77777777">
        <w:tc>
          <w:tcPr>
            <w:tcW w:w="13948" w:type="dxa"/>
            <w:gridSpan w:val="4"/>
          </w:tcPr>
          <w:p w:rsidR="003A6352" w:rsidP="003A6352" w:rsidRDefault="003A6352" w14:paraId="0889099E" wp14:textId="77777777">
            <w:pPr>
              <w:jc w:val="center"/>
            </w:pPr>
            <w:r>
              <w:t>Features of Writing</w:t>
            </w:r>
          </w:p>
        </w:tc>
      </w:tr>
      <w:tr xmlns:wp14="http://schemas.microsoft.com/office/word/2010/wordml" w:rsidR="003A6352" w:rsidTr="003A6352" w14:paraId="4C3A3919" wp14:textId="77777777">
        <w:tc>
          <w:tcPr>
            <w:tcW w:w="3487" w:type="dxa"/>
            <w:shd w:val="clear" w:color="auto" w:fill="B4C6E7" w:themeFill="accent1" w:themeFillTint="66"/>
          </w:tcPr>
          <w:p w:rsidR="00C45459" w:rsidRDefault="003A6352" w14:paraId="4E01CFD8" wp14:textId="77777777">
            <w:r>
              <w:t xml:space="preserve">I can use varied and carefully selected vocabulary. With support, I can organise paragraphs around a theme, change of time or </w:t>
            </w:r>
            <w:proofErr w:type="spellStart"/>
            <w:r>
              <w:t>locaton.</w:t>
            </w:r>
            <w:proofErr w:type="spellEnd"/>
          </w:p>
          <w:p w:rsidR="00C45459" w:rsidRDefault="003A6352" w14:paraId="098E5403" wp14:textId="77777777">
            <w:r>
              <w:t xml:space="preserve">I can create settings, characters and plot in narratives. </w:t>
            </w:r>
          </w:p>
          <w:p w:rsidR="00C45459" w:rsidRDefault="003A6352" w14:paraId="23446A17" wp14:textId="77777777">
            <w:r>
              <w:t>I can use simple organisational devices in non-narrative (e.g. headings &amp; sub-headings)</w:t>
            </w:r>
            <w:r w:rsidR="00C45459">
              <w:t>.</w:t>
            </w:r>
          </w:p>
          <w:p w:rsidR="00C45459" w:rsidRDefault="003A6352" w14:paraId="1F92F046" wp14:textId="77777777">
            <w:r>
              <w:t>I can extend my range of sentences with more than one clause by using a wider variety of conjunctions and subordinate clauses. (including: when, if, because, although)</w:t>
            </w:r>
            <w:r w:rsidR="00C45459">
              <w:t>.</w:t>
            </w:r>
          </w:p>
          <w:p w:rsidR="00C45459" w:rsidRDefault="003A6352" w14:paraId="5A73CE60" wp14:textId="77777777">
            <w:r>
              <w:t>I use the present perfect form of verbs. I can use adjectives, adverbs, prepositions (including phrases) and</w:t>
            </w:r>
            <w:r>
              <w:t xml:space="preserve"> </w:t>
            </w:r>
            <w:r>
              <w:t>conjunctions.</w:t>
            </w:r>
          </w:p>
          <w:p w:rsidR="00C45459" w:rsidRDefault="003A6352" w14:paraId="5A39A0FA" wp14:textId="77777777">
            <w:r>
              <w:lastRenderedPageBreak/>
              <w:t xml:space="preserve">I learn the grammar for Year 3 in the English Appendix. </w:t>
            </w:r>
          </w:p>
          <w:p w:rsidR="00C45459" w:rsidRDefault="003A6352" w14:paraId="4951D6C2" wp14:textId="77777777">
            <w:r>
              <w:t>I choose nouns or pronouns appropriately for clarity and cohesion and to avoid repetition.</w:t>
            </w:r>
          </w:p>
          <w:p w:rsidR="00C45459" w:rsidRDefault="003A6352" w14:paraId="0FF8E5FE" wp14:textId="77777777">
            <w:r>
              <w:t>I use conjunctions, adverbs and prepositions to express time and cause.</w:t>
            </w:r>
          </w:p>
          <w:p w:rsidR="00C45459" w:rsidRDefault="003A6352" w14:paraId="52D176E0" wp14:textId="77777777">
            <w:r>
              <w:t xml:space="preserve">I am beginning to use fronted adverbials, with a comma. </w:t>
            </w:r>
          </w:p>
          <w:p w:rsidR="00C45459" w:rsidRDefault="003A6352" w14:paraId="4F44F0B9" wp14:textId="77777777">
            <w:r>
              <w:t xml:space="preserve">Planning: I can read, discuss and text mark writing similar to that which I am planning to write in order to understand and learn from its structure, vocabulary and grammar. </w:t>
            </w:r>
          </w:p>
          <w:p w:rsidR="00C45459" w:rsidRDefault="003A6352" w14:paraId="44661C93" wp14:textId="77777777">
            <w:r>
              <w:t xml:space="preserve">Planning: Discuss and record ideas for planning, e.g. story mountain, chunking a plot and innovating, flow charts, boxing up a non-fiction text and innovating, </w:t>
            </w:r>
            <w:proofErr w:type="spellStart"/>
            <w:r>
              <w:t>spidergrams</w:t>
            </w:r>
            <w:proofErr w:type="spellEnd"/>
            <w:r>
              <w:t xml:space="preserve">. Planning: I can rehearse what I want to say orally ahead of writing. Planning: I can create a draft for my writing. </w:t>
            </w:r>
          </w:p>
          <w:p w:rsidR="00C45459" w:rsidRDefault="003A6352" w14:paraId="5B4ED4E6" wp14:textId="77777777">
            <w:r>
              <w:t>Edit &amp; Improve With guidance, I can proofread</w:t>
            </w:r>
            <w:r>
              <w:t xml:space="preserve"> </w:t>
            </w:r>
            <w:r w:rsidR="00821341">
              <w:t xml:space="preserve">to check for spelling and punctuation errors. </w:t>
            </w:r>
          </w:p>
          <w:p w:rsidR="003A0495" w:rsidRDefault="00821341" w14:paraId="7160EF4A" wp14:textId="77777777">
            <w:r>
              <w:t xml:space="preserve">Edit &amp; Improve: I can edit and suggest improvements in my own and others’ writing including: - strengthening the use of adverbs e.g. swiftly, rudely, wearily, gingerly. </w:t>
            </w:r>
            <w:r>
              <w:lastRenderedPageBreak/>
              <w:t>-proposing changes to the grammar -Proposing changes to vocabulary to improve consistency and avoid repetition. -ensuring accurate pronouns in sentences</w:t>
            </w:r>
            <w:r w:rsidR="003A0495">
              <w:t>.</w:t>
            </w:r>
          </w:p>
          <w:p w:rsidR="003A6352" w:rsidRDefault="00821341" w14:paraId="4F7EF6E0" wp14:textId="77777777">
            <w:r>
              <w:t>I can appropriate intonation, tone and volume to present their writing to a group or class.</w:t>
            </w:r>
          </w:p>
        </w:tc>
        <w:tc>
          <w:tcPr>
            <w:tcW w:w="3487" w:type="dxa"/>
            <w:shd w:val="clear" w:color="auto" w:fill="B4C6E7" w:themeFill="accent1" w:themeFillTint="66"/>
          </w:tcPr>
          <w:p w:rsidR="003A0495" w:rsidRDefault="003A6352" w14:paraId="3EEFA2CA" wp14:textId="77777777">
            <w:r>
              <w:lastRenderedPageBreak/>
              <w:t xml:space="preserve">I can use varied and carefully selected vocabulary. </w:t>
            </w:r>
          </w:p>
          <w:p w:rsidR="003A0495" w:rsidRDefault="003A6352" w14:paraId="2E8DE5BA" wp14:textId="77777777">
            <w:r>
              <w:t>I can organise paragraphs around a theme.</w:t>
            </w:r>
          </w:p>
          <w:p w:rsidR="003A0495" w:rsidRDefault="003A6352" w14:paraId="52E5C2B9" wp14:textId="77777777">
            <w:r>
              <w:t xml:space="preserve">I can create settings, characters and plot in narratives. </w:t>
            </w:r>
          </w:p>
          <w:p w:rsidR="003A0495" w:rsidRDefault="003A6352" w14:paraId="6F132607" wp14:textId="77777777">
            <w:r>
              <w:t>With support, I can use simple organisational devices in non-narrative (e.g. headings &amp; subheadings) I can extend my range of sentences with more than one clause by using a wider variety of conjunctions and subordinate clauses. (including: when, if, because, although) (ISAWAWABUB / FANBOYS)</w:t>
            </w:r>
            <w:r w:rsidR="003A0495">
              <w:t>.</w:t>
            </w:r>
          </w:p>
          <w:p w:rsidR="003A0495" w:rsidRDefault="003A6352" w14:paraId="7F1C55B0" wp14:textId="77777777">
            <w:r>
              <w:t xml:space="preserve">I use the present perfect form of verbs. use expanded noun phrases </w:t>
            </w:r>
            <w:r>
              <w:lastRenderedPageBreak/>
              <w:t>with modifying</w:t>
            </w:r>
            <w:r>
              <w:t xml:space="preserve"> </w:t>
            </w:r>
            <w:r>
              <w:t xml:space="preserve">adjectives and prepositional phrases, e.g. ‘The strict teacher with curly hair.’ I learn the grammar for Year 4 in the English Appendix. </w:t>
            </w:r>
          </w:p>
          <w:p w:rsidR="003A0495" w:rsidRDefault="003A6352" w14:paraId="06821F48" wp14:textId="77777777">
            <w:r>
              <w:t xml:space="preserve">I choose nouns or pronouns appropriately for clarity and cohesion and to avoid repetition. </w:t>
            </w:r>
          </w:p>
          <w:p w:rsidR="003A0495" w:rsidRDefault="003A6352" w14:paraId="69FD6451" wp14:textId="77777777">
            <w:r>
              <w:t xml:space="preserve">I use conjunctions, adverbs and prepositions to express time and cause. I can use fronted adverbials, consistently punctuated with a comma. </w:t>
            </w:r>
          </w:p>
          <w:p w:rsidR="003A0495" w:rsidRDefault="003A6352" w14:paraId="52570B65" wp14:textId="77777777">
            <w:r>
              <w:t>Planning: I can read, discuss and text mark writing similar to that which I am planning to write in order to understand and learn from its structure, vocabulary and grammar.</w:t>
            </w:r>
          </w:p>
          <w:p w:rsidR="003A0495" w:rsidRDefault="003A6352" w14:paraId="5C772B52" wp14:textId="77777777">
            <w:r>
              <w:t xml:space="preserve">I can think about audience, purpose, formality. </w:t>
            </w:r>
          </w:p>
          <w:p w:rsidR="003A6352" w:rsidRDefault="003A6352" w14:paraId="50D073ED" wp14:textId="77777777">
            <w:r>
              <w:t xml:space="preserve">Planning: Discuss and record ideas for planning, e.g. story mountain, chunking a plot and innovating, flow charts, boxing up a non-fiction text and innovating, </w:t>
            </w:r>
            <w:proofErr w:type="spellStart"/>
            <w:r>
              <w:t>spidergrams</w:t>
            </w:r>
            <w:proofErr w:type="spellEnd"/>
            <w:r>
              <w:t>.</w:t>
            </w:r>
          </w:p>
          <w:p w:rsidR="003A0495" w:rsidRDefault="00821341" w14:paraId="1A3261FF" wp14:textId="77777777">
            <w:r>
              <w:t xml:space="preserve">Planning: I can rehearse what I want to say orally ahead of writing. Planning: I can create a draft for my writing. </w:t>
            </w:r>
          </w:p>
          <w:p w:rsidR="003A0495" w:rsidRDefault="00821341" w14:paraId="67C2D76A" wp14:textId="77777777">
            <w:r>
              <w:t xml:space="preserve">Edit &amp; Improve I am gaining independence when proofreading </w:t>
            </w:r>
            <w:r>
              <w:lastRenderedPageBreak/>
              <w:t xml:space="preserve">to check for spelling and punctuation errors. </w:t>
            </w:r>
          </w:p>
          <w:p w:rsidR="003A0495" w:rsidRDefault="00821341" w14:paraId="3526A927" wp14:textId="77777777">
            <w:r>
              <w:t>Edit &amp; Improve: I can edit and suggest improvements in my own and others’ writing including: - strengthening the use of adverbs e.g. swiftly, rudely, wearily, gingerly. -proposing changes to the grammar -Proposing changes to vocabulary to improve consistency and avoid repetition. -ensuring accurate pronouns in sentences</w:t>
            </w:r>
            <w:r w:rsidR="003A0495">
              <w:t>.</w:t>
            </w:r>
            <w:r>
              <w:t xml:space="preserve"> </w:t>
            </w:r>
          </w:p>
          <w:p w:rsidR="00821341" w:rsidRDefault="00821341" w14:paraId="5D8482E1" wp14:textId="77777777">
            <w:r>
              <w:t>I can confidently use appropriate intonation, tone and volume to present their writing to a group or class, e.g. using adverbs to inform how something is said.</w:t>
            </w:r>
          </w:p>
        </w:tc>
        <w:tc>
          <w:tcPr>
            <w:tcW w:w="3487" w:type="dxa"/>
            <w:shd w:val="clear" w:color="auto" w:fill="B4C6E7" w:themeFill="accent1" w:themeFillTint="66"/>
          </w:tcPr>
          <w:p w:rsidR="00BF3E85" w:rsidRDefault="003A6352" w14:paraId="79DB3BF4" wp14:textId="77777777">
            <w:r>
              <w:lastRenderedPageBreak/>
              <w:t xml:space="preserve">I can select appropriate grammar and vocabulary. </w:t>
            </w:r>
          </w:p>
          <w:p w:rsidR="00BF3E85" w:rsidRDefault="003A6352" w14:paraId="0F029BC5" wp14:textId="77777777">
            <w:r>
              <w:t xml:space="preserve">I can describe settings, characters and atmosphere and integrate dialogue to convey characters and advance action in narrative. </w:t>
            </w:r>
          </w:p>
          <w:p w:rsidR="00BF3E85" w:rsidRDefault="003A6352" w14:paraId="21B7F0B1" wp14:textId="77777777">
            <w:r>
              <w:t xml:space="preserve">I can use a wide range of devices to build cohesion within and across paragraphs e.g. adverbials, pronouns, prepositional phrases. </w:t>
            </w:r>
          </w:p>
          <w:p w:rsidR="00BF3E85" w:rsidRDefault="003A6352" w14:paraId="5B461521" wp14:textId="77777777">
            <w:r>
              <w:t>I can use further organisational and presentational devices to structure text and to guide the reader in non</w:t>
            </w:r>
            <w:r w:rsidR="00821341">
              <w:t>-</w:t>
            </w:r>
            <w:r>
              <w:t xml:space="preserve">narratives e.g. headings, bullet points and underlining. </w:t>
            </w:r>
          </w:p>
          <w:p w:rsidR="00BF3E85" w:rsidRDefault="003A6352" w14:paraId="5076677F" wp14:textId="77777777">
            <w:r>
              <w:t xml:space="preserve">I can extend the range of sentences with more than one clause by using a wider range of conjunctions and </w:t>
            </w:r>
            <w:r>
              <w:lastRenderedPageBreak/>
              <w:t>relative</w:t>
            </w:r>
            <w:r>
              <w:t xml:space="preserve"> </w:t>
            </w:r>
            <w:r>
              <w:t xml:space="preserve">clauses. (Using relative clauses with the relative pronoun) I can use the present perfect form of verbs. </w:t>
            </w:r>
          </w:p>
          <w:p w:rsidR="00BF3E85" w:rsidRDefault="003A6352" w14:paraId="618807D5" wp14:textId="77777777">
            <w:r>
              <w:t xml:space="preserve">I can choose nouns or pronouns appropriately. </w:t>
            </w:r>
          </w:p>
          <w:p w:rsidR="00BF3E85" w:rsidRDefault="003A6352" w14:paraId="250EB13A" wp14:textId="77777777">
            <w:r>
              <w:t xml:space="preserve">I can use conjunctions, adverbs and prepositions to express time and cause. </w:t>
            </w:r>
          </w:p>
          <w:p w:rsidR="00BF3E85" w:rsidRDefault="003A6352" w14:paraId="4944EF2D" wp14:textId="77777777">
            <w:r>
              <w:t xml:space="preserve">I can use fronted adverbials. </w:t>
            </w:r>
          </w:p>
          <w:p w:rsidR="00BF3E85" w:rsidRDefault="003A6352" w14:paraId="740360AC" wp14:textId="77777777">
            <w:r>
              <w:t xml:space="preserve">I can use modal verbs to indicate degrees of possibility. </w:t>
            </w:r>
          </w:p>
          <w:p w:rsidR="00BF3E85" w:rsidRDefault="003A6352" w14:paraId="0AC318C5" wp14:textId="77777777">
            <w:r>
              <w:t xml:space="preserve">I can proofread for spelling and punctuation errors. </w:t>
            </w:r>
          </w:p>
          <w:p w:rsidR="003A6352" w:rsidRDefault="003A6352" w14:paraId="54589A6A" wp14:textId="77777777">
            <w:r>
              <w:t>I can use the grammar for Years Five from the English Appendix</w:t>
            </w:r>
            <w:r w:rsidR="00821341">
              <w:t>.</w:t>
            </w:r>
          </w:p>
        </w:tc>
        <w:tc>
          <w:tcPr>
            <w:tcW w:w="3487" w:type="dxa"/>
            <w:shd w:val="clear" w:color="auto" w:fill="B4C6E7" w:themeFill="accent1" w:themeFillTint="66"/>
          </w:tcPr>
          <w:p w:rsidR="003A6352" w:rsidRDefault="003A6352" w14:paraId="579235BE" wp14:textId="77777777">
            <w:r>
              <w:lastRenderedPageBreak/>
              <w:t xml:space="preserve">I can select appropriate grammar and vocabulary. I can describe settings, characters and atmospheres and can integrate dialogue to convey characters and advance the action. I can use a wide range of devices to build cohesion within and across paragraphs (adverbials, pronouns, prepositional phrases etc.) I can use further organisational and presentational devices to structure text and to guide the reader in non-narrative texts (e.g. headings, bullet points, underlining) I can extend the range of sentences with more than one clause by using a wider range of conjunctions and relative clauses. I </w:t>
            </w:r>
            <w:r>
              <w:lastRenderedPageBreak/>
              <w:t>can use passive verbs. I can extend the range of</w:t>
            </w:r>
            <w:r>
              <w:t xml:space="preserve"> </w:t>
            </w:r>
            <w:r w:rsidR="00821341">
              <w:t>sentences with more than one clause by using a wider range of conjunctions and relative clauses. (Using relative clauses with or without the relative pronoun) I understand and use the subjunctive form. I can use present perfect forms of verbs. I can choose nouns or pronouns appropriately. I can use fronted adverbials. I can use conjunctions, adverbs and prepositions to express time and cause. I can use standard English.</w:t>
            </w:r>
          </w:p>
        </w:tc>
      </w:tr>
      <w:tr xmlns:wp14="http://schemas.microsoft.com/office/word/2010/wordml" w:rsidR="00821341" w:rsidTr="00821341" w14:paraId="6E61A6D4" wp14:textId="77777777">
        <w:tc>
          <w:tcPr>
            <w:tcW w:w="13948" w:type="dxa"/>
            <w:gridSpan w:val="4"/>
          </w:tcPr>
          <w:p w:rsidR="00821341" w:rsidP="00821341" w:rsidRDefault="00821341" w14:paraId="11495FD7" wp14:textId="77777777">
            <w:pPr>
              <w:jc w:val="center"/>
            </w:pPr>
            <w:r>
              <w:lastRenderedPageBreak/>
              <w:t>Punctuation</w:t>
            </w:r>
          </w:p>
        </w:tc>
      </w:tr>
      <w:tr xmlns:wp14="http://schemas.microsoft.com/office/word/2010/wordml" w:rsidR="00821341" w:rsidTr="00C45459" w14:paraId="050EE60A" wp14:textId="77777777">
        <w:tc>
          <w:tcPr>
            <w:tcW w:w="3487" w:type="dxa"/>
            <w:shd w:val="clear" w:color="auto" w:fill="B4C6E7" w:themeFill="accent1" w:themeFillTint="66"/>
          </w:tcPr>
          <w:p w:rsidR="003A0495" w:rsidRDefault="00821341" w14:paraId="043290A2" wp14:textId="77777777">
            <w:r>
              <w:t xml:space="preserve">I can use full stops, capital letters, exclamation marks and question marks consistently. </w:t>
            </w:r>
          </w:p>
          <w:p w:rsidR="003A0495" w:rsidRDefault="00821341" w14:paraId="4BB8CE23" wp14:textId="77777777">
            <w:r>
              <w:t xml:space="preserve">I use commas for lists. </w:t>
            </w:r>
          </w:p>
          <w:p w:rsidR="003A0495" w:rsidRDefault="00821341" w14:paraId="483C6FEF" wp14:textId="77777777">
            <w:r>
              <w:t>I am beginning to use</w:t>
            </w:r>
            <w:r>
              <w:t xml:space="preserve"> </w:t>
            </w:r>
            <w:r>
              <w:t xml:space="preserve">commas after fronted adverbials. </w:t>
            </w:r>
          </w:p>
          <w:p w:rsidR="003A0495" w:rsidRDefault="00821341" w14:paraId="05434F60" wp14:textId="77777777">
            <w:r>
              <w:t xml:space="preserve">Use the comma to separate clauses in complex sentences where the subordinate clause appears first, e.g. While you were sleeping, I visited the Enchanted Wood. Since they had invaded Britain, the Romans had built many roads. </w:t>
            </w:r>
          </w:p>
          <w:p w:rsidR="00C45459" w:rsidRDefault="00821341" w14:paraId="3C56202B" wp14:textId="77777777">
            <w:r>
              <w:t xml:space="preserve">I can use apostrophes for: - Contracted form - Possessive </w:t>
            </w:r>
            <w:r>
              <w:lastRenderedPageBreak/>
              <w:t>singular and plural I can use inverted commas to indicate speech.</w:t>
            </w:r>
          </w:p>
          <w:p w:rsidRPr="00C45459" w:rsidR="00C45459" w:rsidP="00C45459" w:rsidRDefault="00C45459" w14:paraId="4DDBEF00" wp14:textId="77777777"/>
          <w:p w:rsidRPr="00C45459" w:rsidR="00C45459" w:rsidP="00C45459" w:rsidRDefault="00C45459" w14:paraId="3461D779" wp14:textId="77777777"/>
          <w:p w:rsidR="00C45459" w:rsidP="00C45459" w:rsidRDefault="00C45459" w14:paraId="3CF2D8B6" wp14:textId="77777777"/>
          <w:p w:rsidR="00C45459" w:rsidP="00C45459" w:rsidRDefault="00C45459" w14:paraId="0FB78278" wp14:textId="77777777"/>
          <w:p w:rsidRPr="00C45459" w:rsidR="00821341" w:rsidP="00C45459" w:rsidRDefault="00821341" w14:paraId="1FC39945" wp14:textId="77777777">
            <w:pPr>
              <w:jc w:val="right"/>
            </w:pPr>
          </w:p>
        </w:tc>
        <w:tc>
          <w:tcPr>
            <w:tcW w:w="3487" w:type="dxa"/>
            <w:shd w:val="clear" w:color="auto" w:fill="B4C6E7" w:themeFill="accent1" w:themeFillTint="66"/>
          </w:tcPr>
          <w:p w:rsidR="003A0495" w:rsidRDefault="00821341" w14:paraId="21691EF2" wp14:textId="77777777">
            <w:r>
              <w:lastRenderedPageBreak/>
              <w:t xml:space="preserve">I can use full stops, capital letters, exclamation marks and question marks consistently. </w:t>
            </w:r>
          </w:p>
          <w:p w:rsidR="003A0495" w:rsidRDefault="00821341" w14:paraId="6CF474AB" wp14:textId="77777777">
            <w:r>
              <w:t xml:space="preserve">I use commas for lists. </w:t>
            </w:r>
          </w:p>
          <w:p w:rsidR="003A0495" w:rsidRDefault="00821341" w14:paraId="697893AB" wp14:textId="77777777">
            <w:r>
              <w:t>I am beginning to use</w:t>
            </w:r>
            <w:r>
              <w:t xml:space="preserve"> </w:t>
            </w:r>
            <w:r>
              <w:t xml:space="preserve">commas after a fronted adverbial. </w:t>
            </w:r>
          </w:p>
          <w:p w:rsidR="003A0495" w:rsidRDefault="00821341" w14:paraId="054171B5" wp14:textId="77777777">
            <w:r>
              <w:t xml:space="preserve">Use the comma to separate clauses in complex sentences where the subordinate clause appears first, e.g. While you were sleeping, I visited the Enchanted Wood. Since they had invaded Britain, the Romans had built many roads. </w:t>
            </w:r>
          </w:p>
          <w:p w:rsidR="00821341" w:rsidRDefault="00821341" w14:paraId="406D52FA" wp14:textId="77777777">
            <w:r>
              <w:t xml:space="preserve">I can use apostrophes for: - Contracted form - Possessive </w:t>
            </w:r>
            <w:r>
              <w:lastRenderedPageBreak/>
              <w:t>singular and plural</w:t>
            </w:r>
            <w:r w:rsidR="003A0495">
              <w:t>.</w:t>
            </w:r>
            <w:r>
              <w:t xml:space="preserve"> I can use and punctuate direct speech correctly. Improvise and compose dialogue, demonstrating their understanding of Standard English (for narrative sections) and non-Standard English (for some speech)</w:t>
            </w:r>
            <w:r w:rsidR="003A0495">
              <w:t>.</w:t>
            </w:r>
          </w:p>
        </w:tc>
        <w:tc>
          <w:tcPr>
            <w:tcW w:w="3487" w:type="dxa"/>
            <w:shd w:val="clear" w:color="auto" w:fill="B4C6E7" w:themeFill="accent1" w:themeFillTint="66"/>
          </w:tcPr>
          <w:p w:rsidR="00BF3E85" w:rsidRDefault="00C45459" w14:paraId="18ECFB9C" wp14:textId="77777777">
            <w:r>
              <w:lastRenderedPageBreak/>
              <w:t>I can use full stops, capital letters, exclamation marks, commas for lists and apostrophes for contracted forms and the possessive singular and</w:t>
            </w:r>
            <w:r>
              <w:t xml:space="preserve"> </w:t>
            </w:r>
            <w:r>
              <w:t xml:space="preserve">plural. </w:t>
            </w:r>
          </w:p>
          <w:p w:rsidR="00BF3E85" w:rsidRDefault="00C45459" w14:paraId="3CE0167B" wp14:textId="77777777">
            <w:r>
              <w:t xml:space="preserve">I can use and punctuate direct speech accurately. </w:t>
            </w:r>
          </w:p>
          <w:p w:rsidR="00BF3E85" w:rsidRDefault="00C45459" w14:paraId="41E0E25C" wp14:textId="77777777">
            <w:r>
              <w:t>I can consistently use commas after fronted adverbials</w:t>
            </w:r>
            <w:r w:rsidR="00BF3E85">
              <w:t>.</w:t>
            </w:r>
            <w:r>
              <w:t xml:space="preserve"> </w:t>
            </w:r>
          </w:p>
          <w:p w:rsidR="00BF3E85" w:rsidRDefault="00C45459" w14:paraId="6B175748" wp14:textId="77777777">
            <w:r>
              <w:t xml:space="preserve">I can use commas to clarify meaning or avoid ambiguity in writing. </w:t>
            </w:r>
          </w:p>
          <w:p w:rsidR="00821341" w:rsidRDefault="00C45459" w14:paraId="3C7D03CB" wp14:textId="77777777">
            <w:r>
              <w:t>I can use brackets, dashes or commas to indicate parenthesis.</w:t>
            </w:r>
          </w:p>
        </w:tc>
        <w:tc>
          <w:tcPr>
            <w:tcW w:w="3487" w:type="dxa"/>
            <w:shd w:val="clear" w:color="auto" w:fill="B4C6E7" w:themeFill="accent1" w:themeFillTint="66"/>
          </w:tcPr>
          <w:p w:rsidR="00821341" w:rsidRDefault="00C45459" w14:paraId="40AC4719" wp14:textId="77777777">
            <w:r>
              <w:t xml:space="preserve">I can use full stops, capital letters, exclamation marks, commas for lists and apostrophes for contracted forms and the possessive singular and plural. I can use ellipsis. I can use semi-colons, colons or dashes to mark boundaries between independent clauses. I can use colons to introduce a list. I can use and punctuate direct speech accurately. I can use hyphens to avoid ambiguity. I can use commas to clarify meaning or avoid ambiguity in writing. I can use </w:t>
            </w:r>
            <w:r>
              <w:lastRenderedPageBreak/>
              <w:t>brackets, dashes or commas to indicate parenthesis.</w:t>
            </w:r>
          </w:p>
        </w:tc>
      </w:tr>
      <w:tr xmlns:wp14="http://schemas.microsoft.com/office/word/2010/wordml" w:rsidR="00C45459" w:rsidTr="00C45459" w14:paraId="6E86EB6A" wp14:textId="77777777">
        <w:tc>
          <w:tcPr>
            <w:tcW w:w="13948" w:type="dxa"/>
            <w:gridSpan w:val="4"/>
          </w:tcPr>
          <w:p w:rsidR="00C45459" w:rsidP="00C45459" w:rsidRDefault="00C45459" w14:paraId="4D12A251" wp14:textId="77777777">
            <w:pPr>
              <w:jc w:val="center"/>
            </w:pPr>
            <w:r>
              <w:t>Spelling</w:t>
            </w:r>
          </w:p>
        </w:tc>
      </w:tr>
      <w:tr xmlns:wp14="http://schemas.microsoft.com/office/word/2010/wordml" w:rsidR="00C45459" w:rsidTr="00C45459" w14:paraId="0B001110" wp14:textId="77777777">
        <w:tc>
          <w:tcPr>
            <w:tcW w:w="3487" w:type="dxa"/>
            <w:shd w:val="clear" w:color="auto" w:fill="B4C6E7" w:themeFill="accent1" w:themeFillTint="66"/>
          </w:tcPr>
          <w:p w:rsidR="003A0495" w:rsidRDefault="00C45459" w14:paraId="26583C6D" wp14:textId="77777777">
            <w:r>
              <w:t xml:space="preserve">I can use further suffixes and prefixes and know how to add them. </w:t>
            </w:r>
          </w:p>
          <w:p w:rsidR="003A0495" w:rsidRDefault="00C45459" w14:paraId="6119518E" wp14:textId="77777777">
            <w:r>
              <w:t xml:space="preserve">I can spell further homophones. </w:t>
            </w:r>
          </w:p>
          <w:p w:rsidR="003A0495" w:rsidRDefault="00C45459" w14:paraId="68AA5968" wp14:textId="77777777">
            <w:r>
              <w:t>I can spell words that are often misspelt. (English Appendix 1</w:t>
            </w:r>
            <w:r w:rsidR="003A0495">
              <w:t>.</w:t>
            </w:r>
          </w:p>
          <w:p w:rsidR="003A0495" w:rsidRDefault="00C45459" w14:paraId="40988776" wp14:textId="77777777">
            <w:r>
              <w:t xml:space="preserve"> I can place the possessive apostrophe accurately in words with regular plurals (e.g. girls’, boys’) and irregular plurals (e.g.</w:t>
            </w:r>
            <w:r>
              <w:t xml:space="preserve"> </w:t>
            </w:r>
            <w:r>
              <w:t>children’s). Use the first 1 or 2 letters of a word to check its spelling in a dictionary. (and our spelling knowledge organiser)</w:t>
            </w:r>
            <w:r w:rsidR="003A0495">
              <w:t>.</w:t>
            </w:r>
          </w:p>
          <w:p w:rsidR="00C45459" w:rsidRDefault="00C45459" w14:paraId="75FBAABB" wp14:textId="77777777">
            <w:r>
              <w:t>I can write from memory simple sentences, dictated by the teacher, that include words and punctuation taught so far.</w:t>
            </w:r>
          </w:p>
        </w:tc>
        <w:tc>
          <w:tcPr>
            <w:tcW w:w="3487" w:type="dxa"/>
            <w:shd w:val="clear" w:color="auto" w:fill="B4C6E7" w:themeFill="accent1" w:themeFillTint="66"/>
          </w:tcPr>
          <w:p w:rsidR="003A0495" w:rsidRDefault="00C45459" w14:paraId="60C39022" wp14:textId="77777777">
            <w:r>
              <w:t xml:space="preserve">I can use further suffixes and prefixes and know how to add them. </w:t>
            </w:r>
          </w:p>
          <w:p w:rsidR="003A0495" w:rsidRDefault="00C45459" w14:paraId="7BAD657D" wp14:textId="77777777">
            <w:r>
              <w:t xml:space="preserve">I can spell further homophones. </w:t>
            </w:r>
          </w:p>
          <w:p w:rsidR="003A0495" w:rsidRDefault="00C45459" w14:paraId="42590226" wp14:textId="77777777">
            <w:r>
              <w:t>I can spell words that are often misspelt. (English Appendix 1</w:t>
            </w:r>
            <w:r w:rsidR="003A0495">
              <w:t>.</w:t>
            </w:r>
          </w:p>
          <w:p w:rsidR="003A0495" w:rsidRDefault="00C45459" w14:paraId="354058A4" wp14:textId="77777777">
            <w:r>
              <w:t>I can place the possessive apostrophe accurately in words with regular plurals (e.g. girls’, boys’) and irregular plurals (e.g.</w:t>
            </w:r>
            <w:r>
              <w:t xml:space="preserve"> </w:t>
            </w:r>
            <w:r>
              <w:t>children’s). Use the first 2 or 3 letters of a word to check its spelling in a dictionary. (and our spelling knowledge organiser)</w:t>
            </w:r>
            <w:r w:rsidR="003A0495">
              <w:t>.</w:t>
            </w:r>
          </w:p>
          <w:p w:rsidR="00C45459" w:rsidRDefault="00C45459" w14:paraId="29690B56" wp14:textId="77777777">
            <w:r>
              <w:t xml:space="preserve"> I can write from memory simple sentences, dictated by the teacher, that include words and punctuation taught so far</w:t>
            </w:r>
            <w:r w:rsidR="003A0495">
              <w:t>.</w:t>
            </w:r>
          </w:p>
        </w:tc>
        <w:tc>
          <w:tcPr>
            <w:tcW w:w="3487" w:type="dxa"/>
            <w:shd w:val="clear" w:color="auto" w:fill="B4C6E7" w:themeFill="accent1" w:themeFillTint="66"/>
          </w:tcPr>
          <w:p w:rsidR="00BF3E85" w:rsidRDefault="00C45459" w14:paraId="20D8D1A3" wp14:textId="77777777">
            <w:r>
              <w:t>I can spell further prefixes and suffixes and understand how to use them</w:t>
            </w:r>
            <w:r w:rsidR="00BF3E85">
              <w:t>.</w:t>
            </w:r>
          </w:p>
          <w:p w:rsidR="00BF3E85" w:rsidRDefault="00C45459" w14:paraId="4C1BA852" wp14:textId="77777777">
            <w:r>
              <w:t xml:space="preserve">I can spell words with silent letters. </w:t>
            </w:r>
          </w:p>
          <w:p w:rsidR="00BF3E85" w:rsidRDefault="00C45459" w14:paraId="6DEE761B" wp14:textId="77777777">
            <w:r>
              <w:t xml:space="preserve">I continue to distinguish between homophones and other words which are often confused. </w:t>
            </w:r>
          </w:p>
          <w:p w:rsidR="00BF3E85" w:rsidRDefault="00C45459" w14:paraId="4E2BCAE2" wp14:textId="77777777">
            <w:r>
              <w:t>I can use knowledge of morphology and</w:t>
            </w:r>
            <w:r>
              <w:t xml:space="preserve"> </w:t>
            </w:r>
            <w:r>
              <w:t xml:space="preserve">etymology in spelling and understand that the spelling of some words </w:t>
            </w:r>
            <w:proofErr w:type="gramStart"/>
            <w:r>
              <w:t>need</w:t>
            </w:r>
            <w:proofErr w:type="gramEnd"/>
            <w:r>
              <w:t xml:space="preserve"> to be learnt specifically. </w:t>
            </w:r>
          </w:p>
          <w:p w:rsidR="00BF3E85" w:rsidRDefault="00C45459" w14:paraId="7DA4280F" wp14:textId="77777777">
            <w:r>
              <w:t xml:space="preserve">I can place the possessive apostrophe accurately in words with regular and irregular plurals. </w:t>
            </w:r>
          </w:p>
          <w:p w:rsidR="00BF3E85" w:rsidRDefault="00C45459" w14:paraId="100F7208" wp14:textId="77777777">
            <w:r>
              <w:t xml:space="preserve">I can use a thesaurus. </w:t>
            </w:r>
          </w:p>
          <w:p w:rsidR="00C45459" w:rsidRDefault="00C45459" w14:paraId="2ABDC962" wp14:textId="77777777">
            <w:r>
              <w:t>I can use dictionaries to check the spelling and meanings of words using the first 3 or 4 letters</w:t>
            </w:r>
          </w:p>
        </w:tc>
        <w:tc>
          <w:tcPr>
            <w:tcW w:w="3487" w:type="dxa"/>
            <w:shd w:val="clear" w:color="auto" w:fill="B4C6E7" w:themeFill="accent1" w:themeFillTint="66"/>
          </w:tcPr>
          <w:p w:rsidR="00BF3E85" w:rsidRDefault="00C45459" w14:paraId="3E29FFC4" wp14:textId="77777777">
            <w:r>
              <w:t>I can spell further prefixes and suffixes and understand how to use them</w:t>
            </w:r>
            <w:r w:rsidR="00BF3E85">
              <w:t xml:space="preserve">. </w:t>
            </w:r>
          </w:p>
          <w:p w:rsidR="00BF3E85" w:rsidRDefault="00C45459" w14:paraId="7F29F156" wp14:textId="77777777">
            <w:r>
              <w:t xml:space="preserve">I can spell words with silent letters. </w:t>
            </w:r>
          </w:p>
          <w:p w:rsidR="00BF3E85" w:rsidRDefault="00C45459" w14:paraId="724C0446" wp14:textId="77777777">
            <w:r>
              <w:t xml:space="preserve">I continue to distinguish between homophones and other words which are often confused. </w:t>
            </w:r>
          </w:p>
          <w:p w:rsidR="00BF3E85" w:rsidRDefault="00C45459" w14:paraId="04594EA8" wp14:textId="77777777">
            <w:r>
              <w:t>I can use knowledge of morphology and etymology in spelling and understand</w:t>
            </w:r>
            <w:r>
              <w:t xml:space="preserve"> </w:t>
            </w:r>
            <w:r>
              <w:t xml:space="preserve">that the spelling of some words </w:t>
            </w:r>
            <w:proofErr w:type="gramStart"/>
            <w:r>
              <w:t>need</w:t>
            </w:r>
            <w:proofErr w:type="gramEnd"/>
            <w:r>
              <w:t xml:space="preserve"> to be learnt specifically. </w:t>
            </w:r>
          </w:p>
          <w:p w:rsidR="00BF3E85" w:rsidRDefault="00C45459" w14:paraId="5FDDD6B7" wp14:textId="77777777">
            <w:r>
              <w:t xml:space="preserve">I can place the possessive apostrophe accurately in words with regular and irregular plurals. </w:t>
            </w:r>
          </w:p>
          <w:p w:rsidR="00BF3E85" w:rsidRDefault="00C45459" w14:paraId="0D23F92F" wp14:textId="77777777">
            <w:r>
              <w:t xml:space="preserve">I can use a thesaurus. </w:t>
            </w:r>
          </w:p>
          <w:p w:rsidR="00C45459" w:rsidRDefault="00C45459" w14:paraId="1B1EF8C9" wp14:textId="77777777">
            <w:bookmarkStart w:name="_GoBack" w:id="0"/>
            <w:bookmarkEnd w:id="0"/>
            <w:r>
              <w:t>I can use dictionaries to check the spelling and meanings of words using the first 3 or 4 letters.</w:t>
            </w:r>
          </w:p>
        </w:tc>
      </w:tr>
      <w:tr xmlns:wp14="http://schemas.microsoft.com/office/word/2010/wordml" w:rsidR="00C45459" w:rsidTr="00C45459" w14:paraId="0B50E84F" wp14:textId="77777777">
        <w:tc>
          <w:tcPr>
            <w:tcW w:w="13948" w:type="dxa"/>
            <w:gridSpan w:val="4"/>
          </w:tcPr>
          <w:p w:rsidR="00C45459" w:rsidP="00C45459" w:rsidRDefault="00C45459" w14:paraId="33BC66D0" wp14:textId="77777777">
            <w:pPr>
              <w:jc w:val="center"/>
            </w:pPr>
            <w:r>
              <w:t>Handwriting</w:t>
            </w:r>
          </w:p>
        </w:tc>
      </w:tr>
      <w:tr xmlns:wp14="http://schemas.microsoft.com/office/word/2010/wordml" w:rsidR="00C45459" w:rsidTr="00C45459" w14:paraId="5E71C908" wp14:textId="77777777">
        <w:tc>
          <w:tcPr>
            <w:tcW w:w="3487" w:type="dxa"/>
            <w:shd w:val="clear" w:color="auto" w:fill="B4C6E7" w:themeFill="accent1" w:themeFillTint="66"/>
          </w:tcPr>
          <w:p w:rsidR="003A0495" w:rsidRDefault="00C45459" w14:paraId="57275F67" wp14:textId="77777777">
            <w:r>
              <w:t xml:space="preserve">I can develop my use of the diagonal and horizontal strokes needed to join letters and understand which </w:t>
            </w:r>
            <w:r>
              <w:lastRenderedPageBreak/>
              <w:t xml:space="preserve">letters, when adjacent are best left </w:t>
            </w:r>
            <w:proofErr w:type="spellStart"/>
            <w:r>
              <w:t>unjoined</w:t>
            </w:r>
            <w:proofErr w:type="spellEnd"/>
            <w:r>
              <w:t xml:space="preserve">. </w:t>
            </w:r>
          </w:p>
          <w:p w:rsidR="00C45459" w:rsidRDefault="00C45459" w14:paraId="04E86E8A" wp14:textId="77777777">
            <w:r>
              <w:t>The legibility, consistency and quality of my handwriting is improving.</w:t>
            </w:r>
          </w:p>
        </w:tc>
        <w:tc>
          <w:tcPr>
            <w:tcW w:w="3487" w:type="dxa"/>
            <w:shd w:val="clear" w:color="auto" w:fill="B4C6E7" w:themeFill="accent1" w:themeFillTint="66"/>
          </w:tcPr>
          <w:p w:rsidR="003A0495" w:rsidRDefault="00C45459" w14:paraId="730649FF" wp14:textId="77777777">
            <w:r>
              <w:lastRenderedPageBreak/>
              <w:t xml:space="preserve">I can develop my use of the diagonal and horizontal strokes needed to join letters and understand which </w:t>
            </w:r>
            <w:r>
              <w:lastRenderedPageBreak/>
              <w:t xml:space="preserve">letters, when adjacent are best left </w:t>
            </w:r>
            <w:proofErr w:type="spellStart"/>
            <w:r>
              <w:t>unjoined</w:t>
            </w:r>
            <w:proofErr w:type="spellEnd"/>
            <w:r>
              <w:t xml:space="preserve">. </w:t>
            </w:r>
          </w:p>
          <w:p w:rsidR="00C45459" w:rsidRDefault="00C45459" w14:paraId="69A46500" wp14:textId="77777777">
            <w:r>
              <w:t>The legibility, consistency and quality of my handwriting is improving.</w:t>
            </w:r>
          </w:p>
        </w:tc>
        <w:tc>
          <w:tcPr>
            <w:tcW w:w="3487" w:type="dxa"/>
            <w:shd w:val="clear" w:color="auto" w:fill="B4C6E7" w:themeFill="accent1" w:themeFillTint="66"/>
          </w:tcPr>
          <w:p w:rsidR="003A0495" w:rsidRDefault="00C45459" w14:paraId="3916BA05" wp14:textId="77777777">
            <w:r>
              <w:lastRenderedPageBreak/>
              <w:t xml:space="preserve">I can develop my use of the diagonal and horizontal strokes needed to join letters and understand which </w:t>
            </w:r>
            <w:r>
              <w:lastRenderedPageBreak/>
              <w:t xml:space="preserve">letters, when adjacent are best left </w:t>
            </w:r>
            <w:proofErr w:type="spellStart"/>
            <w:r>
              <w:t>unjoined</w:t>
            </w:r>
            <w:proofErr w:type="spellEnd"/>
            <w:r>
              <w:t xml:space="preserve">. </w:t>
            </w:r>
          </w:p>
          <w:p w:rsidR="00C45459" w:rsidRDefault="00C45459" w14:paraId="6FB1E4B7" wp14:textId="77777777">
            <w:r>
              <w:t>The legibility, consistency and quality of my handwriting is improving.</w:t>
            </w:r>
          </w:p>
        </w:tc>
        <w:tc>
          <w:tcPr>
            <w:tcW w:w="3487" w:type="dxa"/>
            <w:shd w:val="clear" w:color="auto" w:fill="B4C6E7" w:themeFill="accent1" w:themeFillTint="66"/>
          </w:tcPr>
          <w:p w:rsidR="003A0495" w:rsidRDefault="00C45459" w14:paraId="5ECC6AA2" wp14:textId="77777777">
            <w:r>
              <w:lastRenderedPageBreak/>
              <w:t xml:space="preserve">I can develop my use of the diagonal and horizontal strokes needed to join letters and understand which </w:t>
            </w:r>
            <w:r>
              <w:lastRenderedPageBreak/>
              <w:t xml:space="preserve">letters, when adjacent are best left </w:t>
            </w:r>
            <w:proofErr w:type="spellStart"/>
            <w:r>
              <w:t>unjoined</w:t>
            </w:r>
            <w:proofErr w:type="spellEnd"/>
            <w:r>
              <w:t xml:space="preserve">. </w:t>
            </w:r>
          </w:p>
          <w:p w:rsidR="00C45459" w:rsidRDefault="00C45459" w14:paraId="3B978001" wp14:textId="77777777">
            <w:r>
              <w:t>The legibility, consistency and quality of my handwriting is improving.</w:t>
            </w:r>
          </w:p>
        </w:tc>
      </w:tr>
    </w:tbl>
    <w:p xmlns:wp14="http://schemas.microsoft.com/office/word/2010/wordml" w:rsidR="00D40D6A" w:rsidRDefault="00C45459" w14:paraId="100C5B58" wp14:textId="77777777">
      <w:r>
        <w:lastRenderedPageBreak/>
        <w:t xml:space="preserve"> </w:t>
      </w:r>
    </w:p>
    <w:sectPr w:rsidR="00D40D6A" w:rsidSect="0036519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F93385" w:rsidP="00C45459" w:rsidRDefault="00F93385" w14:paraId="0562CB0E" wp14:textId="77777777">
      <w:pPr>
        <w:spacing w:after="0" w:line="240" w:lineRule="auto"/>
      </w:pPr>
      <w:r>
        <w:separator/>
      </w:r>
    </w:p>
  </w:endnote>
  <w:endnote w:type="continuationSeparator" w:id="0">
    <w:p xmlns:wp14="http://schemas.microsoft.com/office/word/2010/wordml" w:rsidR="00F93385" w:rsidP="00C45459" w:rsidRDefault="00F93385" w14:paraId="34CE0A4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F93385" w:rsidP="00C45459" w:rsidRDefault="00F93385" w14:paraId="62EBF3C5" wp14:textId="77777777">
      <w:pPr>
        <w:spacing w:after="0" w:line="240" w:lineRule="auto"/>
      </w:pPr>
      <w:r>
        <w:separator/>
      </w:r>
    </w:p>
  </w:footnote>
  <w:footnote w:type="continuationSeparator" w:id="0">
    <w:p xmlns:wp14="http://schemas.microsoft.com/office/word/2010/wordml" w:rsidR="00F93385" w:rsidP="00C45459" w:rsidRDefault="00F93385" w14:paraId="6D98A12B"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199"/>
    <w:rsid w:val="00166C42"/>
    <w:rsid w:val="00365199"/>
    <w:rsid w:val="003A0495"/>
    <w:rsid w:val="003A6352"/>
    <w:rsid w:val="00613FF3"/>
    <w:rsid w:val="0071190E"/>
    <w:rsid w:val="00731A15"/>
    <w:rsid w:val="00821341"/>
    <w:rsid w:val="00992C39"/>
    <w:rsid w:val="009E45A9"/>
    <w:rsid w:val="00A43CE1"/>
    <w:rsid w:val="00A90747"/>
    <w:rsid w:val="00BF3E85"/>
    <w:rsid w:val="00C45459"/>
    <w:rsid w:val="00D40D6A"/>
    <w:rsid w:val="00F93385"/>
    <w:rsid w:val="081D042C"/>
    <w:rsid w:val="6693248F"/>
    <w:rsid w:val="6EE1F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5A21D"/>
  <w15:chartTrackingRefBased/>
  <w15:docId w15:val="{36DCC5CC-022B-4ACA-810B-B83E15ACAC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651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454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C45459"/>
  </w:style>
  <w:style w:type="paragraph" w:styleId="Footer">
    <w:name w:val="footer"/>
    <w:basedOn w:val="Normal"/>
    <w:link w:val="FooterChar"/>
    <w:uiPriority w:val="99"/>
    <w:unhideWhenUsed/>
    <w:rsid w:val="00C454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C454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3.xml" Id="rId11" /><Relationship Type="http://schemas.openxmlformats.org/officeDocument/2006/relationships/endnotes" Target="endnotes.xml" Id="rId5" /><Relationship Type="http://schemas.openxmlformats.org/officeDocument/2006/relationships/customXml" Target="../customXml/item2.xml" Id="rId10" /><Relationship Type="http://schemas.openxmlformats.org/officeDocument/2006/relationships/footnotes" Target="footnotes.xml" Id="rId4" /><Relationship Type="http://schemas.openxmlformats.org/officeDocument/2006/relationships/customXml" Target="../customXml/item1.xml" Id="rId9" /><Relationship Type="http://schemas.openxmlformats.org/officeDocument/2006/relationships/image" Target="/media/image2.png" Id="R4ffaa6305c7549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4005A00D20C344A9027C883BA18A7B" ma:contentTypeVersion="6" ma:contentTypeDescription="Create a new document." ma:contentTypeScope="" ma:versionID="98e8cf22686cb80d0f43e3fa06eb4579">
  <xsd:schema xmlns:xsd="http://www.w3.org/2001/XMLSchema" xmlns:xs="http://www.w3.org/2001/XMLSchema" xmlns:p="http://schemas.microsoft.com/office/2006/metadata/properties" xmlns:ns2="6d2b912e-f2b0-4629-9672-8bc855b16bc6" xmlns:ns3="e962d6e0-41d3-467e-b8b0-ccce15acf525" targetNamespace="http://schemas.microsoft.com/office/2006/metadata/properties" ma:root="true" ma:fieldsID="0e0fcbb23ef7f207fbb496d1604815a3" ns2:_="" ns3:_="">
    <xsd:import namespace="6d2b912e-f2b0-4629-9672-8bc855b16bc6"/>
    <xsd:import namespace="e962d6e0-41d3-467e-b8b0-ccce15acf52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2b912e-f2b0-4629-9672-8bc855b16b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62d6e0-41d3-467e-b8b0-ccce15acf52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86BCE1-8926-4B9C-AF22-DF011DE864C8}"/>
</file>

<file path=customXml/itemProps2.xml><?xml version="1.0" encoding="utf-8"?>
<ds:datastoreItem xmlns:ds="http://schemas.openxmlformats.org/officeDocument/2006/customXml" ds:itemID="{3FF9B473-BBBE-4249-B108-B4F4D7E35D46}"/>
</file>

<file path=customXml/itemProps3.xml><?xml version="1.0" encoding="utf-8"?>
<ds:datastoreItem xmlns:ds="http://schemas.openxmlformats.org/officeDocument/2006/customXml" ds:itemID="{65FFE94B-4F6F-4AAE-BF37-87D97B7BE4E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Cusworth</dc:creator>
  <keywords/>
  <dc:description/>
  <lastModifiedBy>Richard Cusworth</lastModifiedBy>
  <revision>3</revision>
  <dcterms:created xsi:type="dcterms:W3CDTF">2021-10-06T21:10:00.0000000Z</dcterms:created>
  <dcterms:modified xsi:type="dcterms:W3CDTF">2021-10-08T15:34:59.2888317Z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0x010100114005A00D20C344A9027C883BA18A7B</vt:lpwstr>
  </property>
</Properties>
</file>