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4442E" w14:textId="69354EFF" w:rsidR="003E727B" w:rsidRPr="007E78C0" w:rsidRDefault="007E78C0" w:rsidP="003E727B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F4B98CE" wp14:editId="5ED30356">
            <wp:simplePos x="0" y="0"/>
            <wp:positionH relativeFrom="column">
              <wp:posOffset>5295900</wp:posOffset>
            </wp:positionH>
            <wp:positionV relativeFrom="paragraph">
              <wp:posOffset>0</wp:posOffset>
            </wp:positionV>
            <wp:extent cx="822960" cy="822960"/>
            <wp:effectExtent l="0" t="0" r="0" b="0"/>
            <wp:wrapThrough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hrough>
            <wp:docPr id="614071653" name="Picture 1" descr="A logo of a tree with a person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071653" name="Picture 1" descr="A logo of a tree with a person in the midd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60BB">
        <w:rPr>
          <w:rFonts w:ascii="Arial" w:hAnsi="Arial" w:cs="Arial"/>
          <w:sz w:val="24"/>
          <w:szCs w:val="24"/>
        </w:rPr>
        <w:t>Bakewell Methodist Academy</w:t>
      </w:r>
    </w:p>
    <w:p w14:paraId="40D8557A" w14:textId="77777777" w:rsidR="003E727B" w:rsidRPr="003E727B" w:rsidRDefault="003E727B" w:rsidP="003E727B">
      <w:pPr>
        <w:pStyle w:val="NoSpacing"/>
        <w:rPr>
          <w:rFonts w:ascii="Arial" w:hAnsi="Arial" w:cs="Arial"/>
          <w:sz w:val="24"/>
          <w:szCs w:val="24"/>
        </w:rPr>
      </w:pPr>
    </w:p>
    <w:p w14:paraId="2D3A2718" w14:textId="77777777" w:rsidR="000C1F94" w:rsidRDefault="000C1F94" w:rsidP="000C1F94">
      <w:pPr>
        <w:pStyle w:val="NoSpacing"/>
        <w:rPr>
          <w:rFonts w:ascii="Arial" w:hAnsi="Arial" w:cs="Arial"/>
          <w:sz w:val="24"/>
          <w:szCs w:val="24"/>
        </w:rPr>
      </w:pPr>
    </w:p>
    <w:p w14:paraId="2AFA89DA" w14:textId="77777777" w:rsidR="000C1F94" w:rsidRDefault="000C1F94" w:rsidP="000C1F94">
      <w:pPr>
        <w:pStyle w:val="NoSpacing"/>
        <w:rPr>
          <w:rFonts w:ascii="Arial" w:hAnsi="Arial" w:cs="Arial"/>
          <w:sz w:val="24"/>
          <w:szCs w:val="24"/>
        </w:rPr>
      </w:pPr>
    </w:p>
    <w:p w14:paraId="3B4AEF6A" w14:textId="77777777" w:rsidR="008560BB" w:rsidRDefault="00A7582B" w:rsidP="00486787">
      <w:pPr>
        <w:rPr>
          <w:rFonts w:ascii="Arial" w:hAnsi="Arial" w:cs="Arial"/>
          <w:b/>
          <w:sz w:val="24"/>
          <w:szCs w:val="24"/>
          <w:u w:val="single"/>
        </w:rPr>
      </w:pPr>
      <w:r w:rsidRPr="00486787">
        <w:rPr>
          <w:rFonts w:ascii="Arial" w:hAnsi="Arial" w:cs="Arial"/>
          <w:b/>
          <w:sz w:val="24"/>
          <w:szCs w:val="24"/>
          <w:u w:val="single"/>
        </w:rPr>
        <w:t>History</w:t>
      </w:r>
      <w:r w:rsidR="0062591E" w:rsidRPr="0048678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72DFD481" w14:textId="390621C9" w:rsidR="0062591E" w:rsidRPr="00486787" w:rsidRDefault="0062591E" w:rsidP="00486787">
      <w:pPr>
        <w:rPr>
          <w:rFonts w:ascii="Arial" w:hAnsi="Arial" w:cs="Arial"/>
          <w:b/>
          <w:sz w:val="24"/>
          <w:szCs w:val="24"/>
          <w:u w:val="single"/>
        </w:rPr>
      </w:pPr>
      <w:r w:rsidRPr="00486787">
        <w:rPr>
          <w:rFonts w:ascii="Arial" w:hAnsi="Arial" w:cs="Arial"/>
          <w:b/>
          <w:sz w:val="24"/>
          <w:szCs w:val="24"/>
          <w:u w:val="single"/>
        </w:rPr>
        <w:t>Long Term Overview</w:t>
      </w:r>
    </w:p>
    <w:p w14:paraId="0FE847C3" w14:textId="77777777" w:rsidR="0062591E" w:rsidRPr="00486787" w:rsidRDefault="0062591E" w:rsidP="0062591E">
      <w:pPr>
        <w:rPr>
          <w:rFonts w:ascii="Arial" w:hAnsi="Arial" w:cs="Arial"/>
          <w:sz w:val="24"/>
          <w:szCs w:val="24"/>
        </w:rPr>
      </w:pPr>
    </w:p>
    <w:tbl>
      <w:tblPr>
        <w:tblW w:w="10748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2"/>
        <w:gridCol w:w="1830"/>
        <w:gridCol w:w="1488"/>
        <w:gridCol w:w="1507"/>
        <w:gridCol w:w="11"/>
        <w:gridCol w:w="1366"/>
        <w:gridCol w:w="1590"/>
        <w:gridCol w:w="1524"/>
      </w:tblGrid>
      <w:tr w:rsidR="00765536" w:rsidRPr="00486787" w14:paraId="0466C4D2" w14:textId="77777777" w:rsidTr="00B6560A">
        <w:trPr>
          <w:trHeight w:val="470"/>
        </w:trPr>
        <w:tc>
          <w:tcPr>
            <w:tcW w:w="1598" w:type="dxa"/>
            <w:tcBorders>
              <w:bottom w:val="single" w:sz="4" w:space="0" w:color="auto"/>
            </w:tcBorders>
            <w:shd w:val="clear" w:color="auto" w:fill="FF9900"/>
          </w:tcPr>
          <w:p w14:paraId="5D15B0B8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Hlk32567935"/>
            <w:r w:rsidRPr="00486787">
              <w:rPr>
                <w:rFonts w:ascii="Arial" w:hAnsi="Arial" w:cs="Arial"/>
                <w:b/>
                <w:sz w:val="24"/>
                <w:szCs w:val="24"/>
              </w:rPr>
              <w:t>Year Group</w:t>
            </w:r>
          </w:p>
        </w:tc>
        <w:tc>
          <w:tcPr>
            <w:tcW w:w="1354" w:type="dxa"/>
            <w:shd w:val="clear" w:color="auto" w:fill="FF9900"/>
          </w:tcPr>
          <w:p w14:paraId="24297B7B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A1</w:t>
            </w:r>
          </w:p>
        </w:tc>
        <w:tc>
          <w:tcPr>
            <w:tcW w:w="1543" w:type="dxa"/>
            <w:shd w:val="clear" w:color="auto" w:fill="FF9900"/>
          </w:tcPr>
          <w:p w14:paraId="6672E217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A2</w:t>
            </w:r>
          </w:p>
        </w:tc>
        <w:tc>
          <w:tcPr>
            <w:tcW w:w="1595" w:type="dxa"/>
            <w:shd w:val="clear" w:color="auto" w:fill="FF9900"/>
          </w:tcPr>
          <w:p w14:paraId="60588656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Sp1</w:t>
            </w:r>
          </w:p>
        </w:tc>
        <w:tc>
          <w:tcPr>
            <w:tcW w:w="1618" w:type="dxa"/>
            <w:gridSpan w:val="2"/>
            <w:shd w:val="clear" w:color="auto" w:fill="FF9900"/>
          </w:tcPr>
          <w:p w14:paraId="3F26865B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Sp2</w:t>
            </w:r>
          </w:p>
        </w:tc>
        <w:tc>
          <w:tcPr>
            <w:tcW w:w="1507" w:type="dxa"/>
            <w:shd w:val="clear" w:color="auto" w:fill="FF9900"/>
          </w:tcPr>
          <w:p w14:paraId="43FD273A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Su1</w:t>
            </w:r>
          </w:p>
        </w:tc>
        <w:tc>
          <w:tcPr>
            <w:tcW w:w="1533" w:type="dxa"/>
            <w:shd w:val="clear" w:color="auto" w:fill="FF9900"/>
          </w:tcPr>
          <w:p w14:paraId="61D6B190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Su2</w:t>
            </w:r>
          </w:p>
        </w:tc>
      </w:tr>
      <w:tr w:rsidR="00765536" w:rsidRPr="00486787" w14:paraId="3D2000F7" w14:textId="77777777" w:rsidTr="00B6560A">
        <w:trPr>
          <w:trHeight w:val="470"/>
        </w:trPr>
        <w:tc>
          <w:tcPr>
            <w:tcW w:w="1598" w:type="dxa"/>
            <w:shd w:val="clear" w:color="auto" w:fill="0810A8"/>
          </w:tcPr>
          <w:p w14:paraId="75996827" w14:textId="77777777" w:rsidR="0062591E" w:rsidRPr="00486787" w:rsidRDefault="00CA7490" w:rsidP="00367D0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bookmarkStart w:id="1" w:name="_Hlk35858893"/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Lower KS2</w:t>
            </w:r>
          </w:p>
          <w:p w14:paraId="193DA565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Block A</w:t>
            </w:r>
          </w:p>
        </w:tc>
        <w:tc>
          <w:tcPr>
            <w:tcW w:w="1354" w:type="dxa"/>
          </w:tcPr>
          <w:p w14:paraId="6CFEC5AB" w14:textId="27506864" w:rsidR="0062591E" w:rsidRPr="00486787" w:rsidRDefault="00A7582B" w:rsidP="00367D0E">
            <w:pPr>
              <w:jc w:val="center"/>
              <w:rPr>
                <w:rFonts w:ascii="Arial" w:hAnsi="Arial" w:cs="Arial"/>
                <w:b/>
                <w:color w:val="44546A" w:themeColor="text2"/>
                <w:sz w:val="24"/>
                <w:szCs w:val="24"/>
                <w:u w:val="single"/>
              </w:rPr>
            </w:pPr>
            <w:r w:rsidRPr="00486787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Stone Age</w:t>
            </w:r>
          </w:p>
        </w:tc>
        <w:tc>
          <w:tcPr>
            <w:tcW w:w="1543" w:type="dxa"/>
          </w:tcPr>
          <w:p w14:paraId="04F210E2" w14:textId="5FA15552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color w:val="44546A" w:themeColor="text2"/>
                <w:sz w:val="24"/>
                <w:szCs w:val="24"/>
                <w:u w:val="single"/>
              </w:rPr>
            </w:pPr>
          </w:p>
        </w:tc>
        <w:tc>
          <w:tcPr>
            <w:tcW w:w="1595" w:type="dxa"/>
          </w:tcPr>
          <w:p w14:paraId="01C0A496" w14:textId="1160DF25" w:rsidR="0062591E" w:rsidRPr="00486787" w:rsidRDefault="00A7582B" w:rsidP="00367D0E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486787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Bronze Age</w:t>
            </w:r>
          </w:p>
        </w:tc>
        <w:tc>
          <w:tcPr>
            <w:tcW w:w="1618" w:type="dxa"/>
            <w:gridSpan w:val="2"/>
          </w:tcPr>
          <w:p w14:paraId="5676BE38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1507" w:type="dxa"/>
          </w:tcPr>
          <w:p w14:paraId="3EDDA466" w14:textId="58B6E498" w:rsidR="0062591E" w:rsidRPr="00486787" w:rsidRDefault="008560BB" w:rsidP="00367D0E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Crime and Punishment</w:t>
            </w:r>
          </w:p>
        </w:tc>
        <w:tc>
          <w:tcPr>
            <w:tcW w:w="1533" w:type="dxa"/>
          </w:tcPr>
          <w:p w14:paraId="166BB589" w14:textId="3EED1B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highlight w:val="yellow"/>
                <w:u w:val="single"/>
              </w:rPr>
            </w:pPr>
          </w:p>
        </w:tc>
      </w:tr>
      <w:tr w:rsidR="00765536" w:rsidRPr="00486787" w14:paraId="3F83CC75" w14:textId="77777777" w:rsidTr="00B6560A">
        <w:trPr>
          <w:trHeight w:val="470"/>
        </w:trPr>
        <w:tc>
          <w:tcPr>
            <w:tcW w:w="1598" w:type="dxa"/>
            <w:shd w:val="clear" w:color="auto" w:fill="0810A8"/>
          </w:tcPr>
          <w:p w14:paraId="0FD1E66A" w14:textId="77777777" w:rsidR="0062591E" w:rsidRPr="00486787" w:rsidRDefault="00CA7490" w:rsidP="00367D0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Lower KS2</w:t>
            </w:r>
          </w:p>
          <w:p w14:paraId="02812C74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Block B</w:t>
            </w:r>
          </w:p>
        </w:tc>
        <w:tc>
          <w:tcPr>
            <w:tcW w:w="1354" w:type="dxa"/>
          </w:tcPr>
          <w:p w14:paraId="30931D9B" w14:textId="1819954C" w:rsidR="0062591E" w:rsidRPr="00486787" w:rsidRDefault="00A7582B" w:rsidP="00367D0E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  <w:u w:val="single"/>
              </w:rPr>
              <w:t>Anglo Saxons and Vikings</w:t>
            </w:r>
          </w:p>
        </w:tc>
        <w:tc>
          <w:tcPr>
            <w:tcW w:w="1543" w:type="dxa"/>
          </w:tcPr>
          <w:p w14:paraId="16E39762" w14:textId="616A0009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95" w:type="dxa"/>
          </w:tcPr>
          <w:p w14:paraId="01FDB390" w14:textId="023760B9" w:rsidR="0062591E" w:rsidRPr="00486787" w:rsidRDefault="00A7582B" w:rsidP="00367D0E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  <w:u w:val="single"/>
              </w:rPr>
              <w:t>Romans- Local Study</w:t>
            </w:r>
          </w:p>
        </w:tc>
        <w:tc>
          <w:tcPr>
            <w:tcW w:w="1618" w:type="dxa"/>
            <w:gridSpan w:val="2"/>
          </w:tcPr>
          <w:p w14:paraId="7CDE41E6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</w:pPr>
          </w:p>
        </w:tc>
        <w:tc>
          <w:tcPr>
            <w:tcW w:w="1507" w:type="dxa"/>
          </w:tcPr>
          <w:p w14:paraId="6181CEB7" w14:textId="1D002665" w:rsidR="0062591E" w:rsidRPr="00486787" w:rsidRDefault="00A7582B" w:rsidP="00367D0E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  <w:u w:val="single"/>
              </w:rPr>
              <w:t>Ancient Egypt</w:t>
            </w:r>
          </w:p>
        </w:tc>
        <w:tc>
          <w:tcPr>
            <w:tcW w:w="1533" w:type="dxa"/>
          </w:tcPr>
          <w:p w14:paraId="00F12E24" w14:textId="77777777" w:rsidR="0062591E" w:rsidRPr="00486787" w:rsidRDefault="0062591E" w:rsidP="00367D0E">
            <w:pPr>
              <w:jc w:val="center"/>
              <w:rPr>
                <w:rFonts w:ascii="Arial" w:hAnsi="Arial" w:cs="Arial"/>
                <w:b/>
                <w:i/>
                <w:color w:val="44546A" w:themeColor="text2"/>
                <w:sz w:val="24"/>
                <w:szCs w:val="24"/>
                <w:highlight w:val="yellow"/>
                <w:u w:val="single"/>
              </w:rPr>
            </w:pPr>
          </w:p>
        </w:tc>
      </w:tr>
      <w:tr w:rsidR="00765536" w:rsidRPr="00486787" w14:paraId="68A70436" w14:textId="77777777" w:rsidTr="00B6560A">
        <w:trPr>
          <w:trHeight w:val="470"/>
        </w:trPr>
        <w:tc>
          <w:tcPr>
            <w:tcW w:w="1598" w:type="dxa"/>
            <w:shd w:val="clear" w:color="auto" w:fill="0810A8"/>
          </w:tcPr>
          <w:p w14:paraId="3E4772E1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Upper KS2</w:t>
            </w:r>
          </w:p>
          <w:p w14:paraId="560F06E4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Block A</w:t>
            </w:r>
          </w:p>
        </w:tc>
        <w:tc>
          <w:tcPr>
            <w:tcW w:w="1354" w:type="dxa"/>
          </w:tcPr>
          <w:p w14:paraId="20B9A76F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iCs/>
                <w:color w:val="44546A" w:themeColor="text2"/>
                <w:sz w:val="24"/>
                <w:szCs w:val="24"/>
              </w:rPr>
            </w:pPr>
          </w:p>
        </w:tc>
        <w:tc>
          <w:tcPr>
            <w:tcW w:w="1543" w:type="dxa"/>
          </w:tcPr>
          <w:p w14:paraId="0D590646" w14:textId="067BC136" w:rsidR="00A7582B" w:rsidRPr="00486787" w:rsidRDefault="008560BB" w:rsidP="00A7582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Ancient Greeks</w:t>
            </w:r>
            <w:r w:rsidRPr="00486787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595" w:type="dxa"/>
          </w:tcPr>
          <w:p w14:paraId="0F960FAF" w14:textId="37EBD2E6" w:rsidR="00A7582B" w:rsidRPr="00486787" w:rsidRDefault="00A7582B" w:rsidP="00A7582B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618" w:type="dxa"/>
            <w:gridSpan w:val="2"/>
          </w:tcPr>
          <w:p w14:paraId="0AE46EBD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</w:tc>
        <w:tc>
          <w:tcPr>
            <w:tcW w:w="1507" w:type="dxa"/>
          </w:tcPr>
          <w:p w14:paraId="1755405C" w14:textId="6D0680CB" w:rsidR="00A7582B" w:rsidRPr="00486787" w:rsidRDefault="008560BB" w:rsidP="00A7582B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Haddon Hall- Local Study</w:t>
            </w:r>
            <w:r w:rsidR="00A7582B" w:rsidRPr="00486787">
              <w:rPr>
                <w:rFonts w:ascii="Arial" w:hAnsi="Arial" w:cs="Arial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533" w:type="dxa"/>
          </w:tcPr>
          <w:p w14:paraId="3C92D94C" w14:textId="1E8B855A" w:rsidR="00A7582B" w:rsidRPr="00486787" w:rsidRDefault="008560BB" w:rsidP="00A7582B">
            <w:pPr>
              <w:jc w:val="center"/>
              <w:rPr>
                <w:rFonts w:ascii="Arial" w:hAnsi="Arial" w:cs="Arial"/>
                <w:i/>
                <w:color w:val="44546A" w:themeColor="text2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  <w:t>Tudors</w:t>
            </w:r>
          </w:p>
        </w:tc>
      </w:tr>
      <w:tr w:rsidR="00765536" w:rsidRPr="00486787" w14:paraId="778E8281" w14:textId="77777777" w:rsidTr="00B6560A">
        <w:trPr>
          <w:trHeight w:val="470"/>
        </w:trPr>
        <w:tc>
          <w:tcPr>
            <w:tcW w:w="1598" w:type="dxa"/>
            <w:shd w:val="clear" w:color="auto" w:fill="0810A8"/>
          </w:tcPr>
          <w:p w14:paraId="6A597005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Upper KS2</w:t>
            </w:r>
          </w:p>
          <w:p w14:paraId="042B58F2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Block B</w:t>
            </w:r>
          </w:p>
        </w:tc>
        <w:tc>
          <w:tcPr>
            <w:tcW w:w="1354" w:type="dxa"/>
          </w:tcPr>
          <w:p w14:paraId="742B05DB" w14:textId="1F6230D0" w:rsidR="00A7582B" w:rsidRPr="00B6560A" w:rsidRDefault="00B6560A" w:rsidP="00A7582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B6560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Leisure and Entertainment</w:t>
            </w:r>
          </w:p>
        </w:tc>
        <w:tc>
          <w:tcPr>
            <w:tcW w:w="1543" w:type="dxa"/>
          </w:tcPr>
          <w:p w14:paraId="318C87B7" w14:textId="22831ACE" w:rsidR="00A7582B" w:rsidRPr="00486787" w:rsidRDefault="00A7582B" w:rsidP="00A758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  <w:u w:val="single"/>
              </w:rPr>
              <w:t>Railways-Local History</w:t>
            </w:r>
          </w:p>
        </w:tc>
        <w:tc>
          <w:tcPr>
            <w:tcW w:w="1606" w:type="dxa"/>
            <w:gridSpan w:val="2"/>
          </w:tcPr>
          <w:p w14:paraId="773F3358" w14:textId="1AA82821" w:rsidR="00A7582B" w:rsidRPr="00486787" w:rsidRDefault="00A7582B" w:rsidP="00A7582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  <w:u w:val="single"/>
              </w:rPr>
              <w:t>WWII</w:t>
            </w:r>
          </w:p>
        </w:tc>
        <w:tc>
          <w:tcPr>
            <w:tcW w:w="1607" w:type="dxa"/>
          </w:tcPr>
          <w:p w14:paraId="17840A36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507" w:type="dxa"/>
          </w:tcPr>
          <w:p w14:paraId="3F887BB4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533" w:type="dxa"/>
          </w:tcPr>
          <w:p w14:paraId="401844EB" w14:textId="77777777" w:rsidR="00A7582B" w:rsidRDefault="00A7582B" w:rsidP="00A7582B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486787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Early Islamic Civilisation</w:t>
            </w:r>
          </w:p>
          <w:p w14:paraId="08CE346F" w14:textId="2A76D849" w:rsidR="00765536" w:rsidRPr="00486787" w:rsidRDefault="00765536" w:rsidP="00A7582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Or Sikh Empire </w:t>
            </w:r>
          </w:p>
          <w:p w14:paraId="6EEF90AF" w14:textId="77777777" w:rsidR="00A7582B" w:rsidRPr="00486787" w:rsidRDefault="00A7582B" w:rsidP="00A758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  <w:bookmarkEnd w:id="1"/>
    </w:tbl>
    <w:p w14:paraId="6CB6B2AA" w14:textId="37F118F2" w:rsidR="007F1977" w:rsidRPr="00486787" w:rsidRDefault="007F1977" w:rsidP="000C1F94">
      <w:pPr>
        <w:pStyle w:val="NoSpacing"/>
        <w:rPr>
          <w:rFonts w:ascii="Arial" w:hAnsi="Arial" w:cs="Arial"/>
          <w:sz w:val="24"/>
          <w:szCs w:val="24"/>
        </w:rPr>
      </w:pPr>
    </w:p>
    <w:p w14:paraId="3756D90D" w14:textId="19D19919" w:rsidR="007F1977" w:rsidRPr="00486787" w:rsidRDefault="007F1977" w:rsidP="000C1F94">
      <w:pPr>
        <w:pStyle w:val="NoSpacing"/>
        <w:rPr>
          <w:rFonts w:ascii="Arial" w:hAnsi="Arial" w:cs="Arial"/>
          <w:sz w:val="24"/>
          <w:szCs w:val="24"/>
        </w:rPr>
      </w:pPr>
    </w:p>
    <w:p w14:paraId="18EB119A" w14:textId="77777777" w:rsidR="007F1977" w:rsidRPr="00486787" w:rsidRDefault="007F1977" w:rsidP="000C1F94">
      <w:pPr>
        <w:pStyle w:val="NoSpacing"/>
        <w:rPr>
          <w:rFonts w:ascii="Arial" w:hAnsi="Arial" w:cs="Arial"/>
          <w:sz w:val="24"/>
          <w:szCs w:val="24"/>
        </w:rPr>
      </w:pPr>
    </w:p>
    <w:p w14:paraId="47A9779C" w14:textId="77777777" w:rsidR="0062591E" w:rsidRPr="00486787" w:rsidRDefault="00CA7490" w:rsidP="000C1F94">
      <w:pPr>
        <w:pStyle w:val="NoSpacing"/>
        <w:rPr>
          <w:rFonts w:ascii="Arial" w:hAnsi="Arial" w:cs="Arial"/>
          <w:sz w:val="24"/>
          <w:szCs w:val="24"/>
        </w:rPr>
      </w:pPr>
      <w:r w:rsidRPr="00486787">
        <w:rPr>
          <w:rFonts w:ascii="Arial" w:hAnsi="Arial" w:cs="Arial"/>
          <w:sz w:val="24"/>
          <w:szCs w:val="24"/>
        </w:rPr>
        <w:t xml:space="preserve">Steps in learning, skills and progression.  </w:t>
      </w:r>
    </w:p>
    <w:p w14:paraId="4B5E80D3" w14:textId="77777777" w:rsidR="0062591E" w:rsidRPr="00486787" w:rsidRDefault="0062591E" w:rsidP="000C1F94">
      <w:pPr>
        <w:pStyle w:val="NoSpacing"/>
        <w:rPr>
          <w:rFonts w:ascii="Arial" w:hAnsi="Arial" w:cs="Arial"/>
          <w:sz w:val="24"/>
          <w:szCs w:val="24"/>
        </w:rPr>
      </w:pPr>
    </w:p>
    <w:tbl>
      <w:tblPr>
        <w:tblW w:w="1010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7"/>
        <w:gridCol w:w="2985"/>
        <w:gridCol w:w="121"/>
        <w:gridCol w:w="2998"/>
        <w:gridCol w:w="2028"/>
      </w:tblGrid>
      <w:tr w:rsidR="00CA7490" w:rsidRPr="00486787" w14:paraId="0705FD39" w14:textId="77777777" w:rsidTr="00367D0E">
        <w:tc>
          <w:tcPr>
            <w:tcW w:w="10109" w:type="dxa"/>
            <w:gridSpan w:val="5"/>
            <w:tcBorders>
              <w:bottom w:val="single" w:sz="4" w:space="0" w:color="000000"/>
            </w:tcBorders>
            <w:shd w:val="clear" w:color="auto" w:fill="FF9900"/>
          </w:tcPr>
          <w:p w14:paraId="038100BD" w14:textId="62D15AA7" w:rsidR="00CA7490" w:rsidRPr="00486787" w:rsidRDefault="00CA7490" w:rsidP="00367D0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2" w:name="_Hlk75419661"/>
            <w:r w:rsidRPr="00486787">
              <w:rPr>
                <w:rFonts w:ascii="Arial" w:hAnsi="Arial" w:cs="Arial"/>
                <w:b/>
                <w:sz w:val="24"/>
                <w:szCs w:val="24"/>
              </w:rPr>
              <w:t xml:space="preserve">Bakewell Methodist Steps in Learning– </w:t>
            </w:r>
            <w:r w:rsidR="003C6DB1" w:rsidRPr="00486787">
              <w:rPr>
                <w:rFonts w:ascii="Arial" w:hAnsi="Arial" w:cs="Arial"/>
                <w:b/>
                <w:sz w:val="24"/>
                <w:szCs w:val="24"/>
              </w:rPr>
              <w:t>History</w:t>
            </w:r>
          </w:p>
        </w:tc>
      </w:tr>
      <w:tr w:rsidR="00CA7490" w:rsidRPr="00486787" w14:paraId="31B23D8B" w14:textId="77777777" w:rsidTr="00367D0E">
        <w:tc>
          <w:tcPr>
            <w:tcW w:w="1977" w:type="dxa"/>
            <w:shd w:val="clear" w:color="auto" w:fill="0810A8"/>
          </w:tcPr>
          <w:p w14:paraId="0BD02DC8" w14:textId="77777777" w:rsidR="00CA7490" w:rsidRPr="00486787" w:rsidRDefault="00CA7490" w:rsidP="00367D0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/>
                <w:sz w:val="24"/>
                <w:szCs w:val="24"/>
              </w:rPr>
              <w:t>Lower KS2 A</w:t>
            </w:r>
          </w:p>
        </w:tc>
        <w:tc>
          <w:tcPr>
            <w:tcW w:w="2985" w:type="dxa"/>
            <w:shd w:val="clear" w:color="auto" w:fill="0810A8"/>
          </w:tcPr>
          <w:p w14:paraId="4C78FC5D" w14:textId="77777777" w:rsidR="00CA7490" w:rsidRPr="00486787" w:rsidRDefault="00CA7490" w:rsidP="00367D0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/>
                <w:sz w:val="24"/>
                <w:szCs w:val="24"/>
              </w:rPr>
              <w:t>Lower KS2 B</w:t>
            </w:r>
          </w:p>
        </w:tc>
        <w:tc>
          <w:tcPr>
            <w:tcW w:w="3119" w:type="dxa"/>
            <w:gridSpan w:val="2"/>
            <w:shd w:val="clear" w:color="auto" w:fill="0810A8"/>
          </w:tcPr>
          <w:p w14:paraId="58766A27" w14:textId="77777777" w:rsidR="00CA7490" w:rsidRPr="00486787" w:rsidRDefault="00CA7490" w:rsidP="00367D0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/>
                <w:sz w:val="24"/>
                <w:szCs w:val="24"/>
              </w:rPr>
              <w:t>Upper KS2 A</w:t>
            </w:r>
          </w:p>
        </w:tc>
        <w:tc>
          <w:tcPr>
            <w:tcW w:w="2028" w:type="dxa"/>
            <w:shd w:val="clear" w:color="auto" w:fill="0810A8"/>
          </w:tcPr>
          <w:p w14:paraId="51D3495C" w14:textId="77777777" w:rsidR="00CA7490" w:rsidRPr="00486787" w:rsidRDefault="00CA7490" w:rsidP="00367D0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color w:val="FFFFFF"/>
                <w:sz w:val="24"/>
                <w:szCs w:val="24"/>
              </w:rPr>
              <w:t>Upper KS2 B</w:t>
            </w:r>
          </w:p>
        </w:tc>
      </w:tr>
      <w:tr w:rsidR="00CA7490" w:rsidRPr="00486787" w14:paraId="118A196E" w14:textId="77777777" w:rsidTr="00367D0E">
        <w:tc>
          <w:tcPr>
            <w:tcW w:w="10109" w:type="dxa"/>
            <w:gridSpan w:val="5"/>
            <w:tcBorders>
              <w:bottom w:val="single" w:sz="4" w:space="0" w:color="000000"/>
            </w:tcBorders>
            <w:shd w:val="clear" w:color="auto" w:fill="D9D9D9"/>
          </w:tcPr>
          <w:p w14:paraId="1DEFBF49" w14:textId="0D0EF94B" w:rsidR="00CA7490" w:rsidRPr="00486787" w:rsidRDefault="00CA7490" w:rsidP="00367D0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A7490" w:rsidRPr="00486787" w14:paraId="66D8A889" w14:textId="77777777" w:rsidTr="00367D0E">
        <w:tc>
          <w:tcPr>
            <w:tcW w:w="10109" w:type="dxa"/>
            <w:gridSpan w:val="5"/>
            <w:shd w:val="clear" w:color="auto" w:fill="F2F2F2"/>
          </w:tcPr>
          <w:p w14:paraId="2D490F31" w14:textId="390548B9" w:rsidR="00CA7490" w:rsidRPr="00486787" w:rsidRDefault="007F1977" w:rsidP="00367D0E">
            <w:pPr>
              <w:spacing w:after="0" w:line="240" w:lineRule="auto"/>
              <w:ind w:left="7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Investigate and interpret the past</w:t>
            </w:r>
          </w:p>
        </w:tc>
      </w:tr>
      <w:tr w:rsidR="00CA7490" w:rsidRPr="00486787" w14:paraId="1CB291A7" w14:textId="77777777" w:rsidTr="00367D0E">
        <w:tc>
          <w:tcPr>
            <w:tcW w:w="4962" w:type="dxa"/>
            <w:gridSpan w:val="2"/>
          </w:tcPr>
          <w:p w14:paraId="320B7917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Use evidence to ask questions and find answers to questions about the past.</w:t>
            </w:r>
          </w:p>
          <w:p w14:paraId="7D313E1E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Suggest suitable sources of evidence for historical enquiries.</w:t>
            </w:r>
          </w:p>
          <w:p w14:paraId="65291223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lastRenderedPageBreak/>
              <w:t>• Use more than one source of evidence for historical enquiry in order to gain a more accurate understanding of history.</w:t>
            </w:r>
          </w:p>
          <w:p w14:paraId="73A9B1B0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Describe different accounts of a historical event, explaining some of the reasons why the accounts may differ.</w:t>
            </w:r>
          </w:p>
          <w:p w14:paraId="50129922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Suggest causes and consequences of some of the main events and changes in history.</w:t>
            </w:r>
          </w:p>
          <w:p w14:paraId="79B36AEF" w14:textId="5F8CA7BA" w:rsidR="00CA7490" w:rsidRPr="00486787" w:rsidRDefault="00CA7490" w:rsidP="00367D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7" w:type="dxa"/>
            <w:gridSpan w:val="3"/>
          </w:tcPr>
          <w:p w14:paraId="43BE9B01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lastRenderedPageBreak/>
              <w:t>• Use sources of evidence to deduce information about the past.</w:t>
            </w:r>
          </w:p>
          <w:p w14:paraId="024D5BCB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Select suitable sources of evidence, giving reasons for choices.</w:t>
            </w:r>
          </w:p>
          <w:p w14:paraId="6CC739D5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lastRenderedPageBreak/>
              <w:t>• Use sources of information to form testable hypotheses about the past.</w:t>
            </w:r>
          </w:p>
          <w:p w14:paraId="32029E56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Seek out and analyse a wide range of evidence in order to justify claims about the past.</w:t>
            </w:r>
          </w:p>
          <w:p w14:paraId="298120AF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Show an awareness of the concept of propaganda and how historians must understand the social context of evidence studied.</w:t>
            </w:r>
          </w:p>
          <w:p w14:paraId="59CFB270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Understand that no single source of evidence gives the full answer to questions about the past.</w:t>
            </w:r>
          </w:p>
          <w:p w14:paraId="0FFD5CDD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Refine lines of enquiry as appropriate.</w:t>
            </w:r>
          </w:p>
          <w:p w14:paraId="78B040CB" w14:textId="05E04C87" w:rsidR="00CA7490" w:rsidRPr="00486787" w:rsidRDefault="007F1977" w:rsidP="007F19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A7490" w:rsidRPr="00486787" w14:paraId="13A7782E" w14:textId="77777777" w:rsidTr="00367D0E">
        <w:tc>
          <w:tcPr>
            <w:tcW w:w="10109" w:type="dxa"/>
            <w:gridSpan w:val="5"/>
            <w:shd w:val="clear" w:color="auto" w:fill="D9D9D9"/>
          </w:tcPr>
          <w:p w14:paraId="1DD1C60C" w14:textId="3EC7E7FE" w:rsidR="00CA7490" w:rsidRPr="00486787" w:rsidRDefault="007F1977" w:rsidP="00367D0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bCs/>
                <w:sz w:val="24"/>
                <w:szCs w:val="24"/>
              </w:rPr>
              <w:t>Build an overview of the world</w:t>
            </w:r>
            <w:r w:rsidR="00CA7490" w:rsidRPr="004867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A7490" w:rsidRPr="00486787" w14:paraId="1552E4EA" w14:textId="77777777" w:rsidTr="00367D0E">
        <w:tc>
          <w:tcPr>
            <w:tcW w:w="4962" w:type="dxa"/>
            <w:gridSpan w:val="2"/>
          </w:tcPr>
          <w:p w14:paraId="4E1ED60C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Describe changes that have happened in the locality of the school throughout history.</w:t>
            </w:r>
          </w:p>
          <w:p w14:paraId="10067210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Give a broad overview of life in Britain from ancient until medieval times.</w:t>
            </w:r>
          </w:p>
          <w:p w14:paraId="62529246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Compare some of the times studied with those of other areas of interest around the world.</w:t>
            </w:r>
          </w:p>
          <w:p w14:paraId="14C265B1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Describe the social, ethnic, cultural or religious diversity of past society.</w:t>
            </w:r>
          </w:p>
          <w:p w14:paraId="00C3FE1D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Describe the characteristic features of the past, including ideas, beliefs, attitudes and experiences of men, women and children.</w:t>
            </w:r>
          </w:p>
          <w:p w14:paraId="51AA2D7B" w14:textId="79F84498" w:rsidR="00CA7490" w:rsidRPr="00486787" w:rsidRDefault="007F1977" w:rsidP="007F197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9F9CF5" w14:textId="77777777" w:rsidR="00CA7490" w:rsidRPr="00486787" w:rsidRDefault="00CA7490" w:rsidP="00367D0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47" w:type="dxa"/>
            <w:gridSpan w:val="3"/>
          </w:tcPr>
          <w:p w14:paraId="316BC61C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Identify continuity and change in the history of the locality of the school.</w:t>
            </w:r>
          </w:p>
          <w:p w14:paraId="0E9BE5D9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Give a broad overview of life in Britain from medieval until the Tudor and Stuarts times.</w:t>
            </w:r>
          </w:p>
          <w:p w14:paraId="0DCD7D94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Compare some of the times studied with those of the other areas of interest around the world. </w:t>
            </w:r>
          </w:p>
          <w:p w14:paraId="1F575A64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Describe the social, ethnic, cultural or religious diversity of past society.</w:t>
            </w:r>
          </w:p>
          <w:p w14:paraId="75337253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Describe the characteristic features of the past, including ideas, beliefs, attitudes and experiences of men, women and children.</w:t>
            </w:r>
          </w:p>
          <w:p w14:paraId="5410C596" w14:textId="51B5C0FE" w:rsidR="00CA7490" w:rsidRPr="00486787" w:rsidRDefault="007F1977" w:rsidP="007F19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78F4C5" w14:textId="77777777" w:rsidR="00CA7490" w:rsidRPr="00486787" w:rsidRDefault="00CA7490" w:rsidP="00367D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7490" w:rsidRPr="00486787" w14:paraId="46C2876C" w14:textId="77777777" w:rsidTr="00367D0E">
        <w:trPr>
          <w:trHeight w:val="424"/>
        </w:trPr>
        <w:tc>
          <w:tcPr>
            <w:tcW w:w="10109" w:type="dxa"/>
            <w:gridSpan w:val="5"/>
            <w:tcBorders>
              <w:bottom w:val="single" w:sz="4" w:space="0" w:color="000000"/>
            </w:tcBorders>
            <w:shd w:val="clear" w:color="auto" w:fill="D9D9D9"/>
          </w:tcPr>
          <w:p w14:paraId="0BDA0A1C" w14:textId="73684082" w:rsidR="00CA7490" w:rsidRPr="00486787" w:rsidRDefault="007F1977" w:rsidP="00367D0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>Understand Chronology</w:t>
            </w:r>
          </w:p>
        </w:tc>
      </w:tr>
      <w:tr w:rsidR="00CA7490" w:rsidRPr="00486787" w14:paraId="22781B9C" w14:textId="77777777" w:rsidTr="00367D0E">
        <w:trPr>
          <w:trHeight w:val="424"/>
        </w:trPr>
        <w:tc>
          <w:tcPr>
            <w:tcW w:w="5083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14:paraId="174641AE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Place events, artefacts and historical figures on a time line using dates.</w:t>
            </w:r>
          </w:p>
          <w:p w14:paraId="7D525D04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Understand the concept of change over time, representing this, along with evidence, on a time line.</w:t>
            </w:r>
          </w:p>
          <w:p w14:paraId="5BC7541E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lastRenderedPageBreak/>
              <w:t>• Use dates and terms to describe events.</w:t>
            </w:r>
          </w:p>
          <w:p w14:paraId="30C57840" w14:textId="08F2F1DF" w:rsidR="00CA7490" w:rsidRPr="00486787" w:rsidRDefault="007F1977" w:rsidP="007F19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026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66A66E3F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lastRenderedPageBreak/>
              <w:t>• Describe the main changes in a period of history (using terms such as: social, religious, political, technological and cultural).</w:t>
            </w:r>
          </w:p>
          <w:p w14:paraId="19E04A05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lastRenderedPageBreak/>
              <w:t>• Identify periods of rapid change in history and contrast them with times of relatively little change.</w:t>
            </w:r>
          </w:p>
          <w:p w14:paraId="4C846135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Understand the concepts of continuity and change over time, representing them, along with evidence, on a time line.</w:t>
            </w:r>
          </w:p>
          <w:p w14:paraId="0D91FB5C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Use dates and terms accurately in describing events.</w:t>
            </w:r>
          </w:p>
          <w:p w14:paraId="246EC91E" w14:textId="17AD190B" w:rsidR="00CA7490" w:rsidRPr="00486787" w:rsidRDefault="00CA7490" w:rsidP="00367D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26387F" w14:textId="77777777" w:rsidR="00CA7490" w:rsidRPr="00486787" w:rsidRDefault="00CA7490" w:rsidP="00367D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A524D9B" w14:textId="77777777" w:rsidR="00CA7490" w:rsidRPr="00486787" w:rsidRDefault="00CA7490" w:rsidP="00367D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7490" w:rsidRPr="00486787" w14:paraId="383BC29C" w14:textId="77777777" w:rsidTr="00367D0E">
        <w:trPr>
          <w:trHeight w:val="424"/>
        </w:trPr>
        <w:tc>
          <w:tcPr>
            <w:tcW w:w="10109" w:type="dxa"/>
            <w:gridSpan w:val="5"/>
            <w:shd w:val="clear" w:color="auto" w:fill="D9D9D9"/>
          </w:tcPr>
          <w:p w14:paraId="74C80384" w14:textId="42D9087F" w:rsidR="00CA7490" w:rsidRPr="00486787" w:rsidRDefault="007F1977" w:rsidP="00367D0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86787">
              <w:rPr>
                <w:rFonts w:ascii="Arial" w:hAnsi="Arial" w:cs="Arial"/>
                <w:b/>
                <w:sz w:val="24"/>
                <w:szCs w:val="24"/>
              </w:rPr>
              <w:t xml:space="preserve">Communicate Historically </w:t>
            </w:r>
          </w:p>
        </w:tc>
      </w:tr>
      <w:tr w:rsidR="00CA7490" w:rsidRPr="00486787" w14:paraId="27A8485D" w14:textId="77777777" w:rsidTr="00367D0E">
        <w:trPr>
          <w:trHeight w:val="424"/>
        </w:trPr>
        <w:tc>
          <w:tcPr>
            <w:tcW w:w="5083" w:type="dxa"/>
            <w:gridSpan w:val="3"/>
            <w:shd w:val="clear" w:color="auto" w:fill="FFFFFF"/>
          </w:tcPr>
          <w:p w14:paraId="428694B8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Use appropriate historical vocabulary to communicate, including: </w:t>
            </w:r>
          </w:p>
          <w:p w14:paraId="40041FE6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dates </w:t>
            </w:r>
          </w:p>
          <w:p w14:paraId="79489836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time period </w:t>
            </w:r>
          </w:p>
          <w:p w14:paraId="710451C4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era </w:t>
            </w:r>
          </w:p>
          <w:p w14:paraId="4DC1B9AC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change </w:t>
            </w:r>
          </w:p>
          <w:p w14:paraId="1BFCE3DD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chronology.</w:t>
            </w:r>
          </w:p>
          <w:p w14:paraId="4FBE49BC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Use literacy, numeracy and computing skills to a good standard in order to communicate information about the past.</w:t>
            </w:r>
          </w:p>
          <w:p w14:paraId="143351C6" w14:textId="521F90D4" w:rsidR="00CA7490" w:rsidRPr="00486787" w:rsidRDefault="007F1977" w:rsidP="007F19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67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026" w:type="dxa"/>
            <w:gridSpan w:val="2"/>
            <w:shd w:val="clear" w:color="auto" w:fill="FFFFFF"/>
          </w:tcPr>
          <w:p w14:paraId="7C327DD4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Use appropriate historical vocabulary to communicate, including: </w:t>
            </w:r>
          </w:p>
          <w:p w14:paraId="381233D7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dates </w:t>
            </w:r>
          </w:p>
          <w:p w14:paraId="2D5B8278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time period </w:t>
            </w:r>
          </w:p>
          <w:p w14:paraId="2AA8F463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era </w:t>
            </w:r>
          </w:p>
          <w:p w14:paraId="2EB435AF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chronology </w:t>
            </w:r>
          </w:p>
          <w:p w14:paraId="527C4B7F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continuity </w:t>
            </w:r>
          </w:p>
          <w:p w14:paraId="05692793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change </w:t>
            </w:r>
          </w:p>
          <w:p w14:paraId="2E1FDD1D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century </w:t>
            </w:r>
          </w:p>
          <w:p w14:paraId="1772698B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decade </w:t>
            </w:r>
          </w:p>
          <w:p w14:paraId="1B47C254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    • legacy.</w:t>
            </w:r>
          </w:p>
          <w:p w14:paraId="2AF6D946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 xml:space="preserve">• Use literacy, numeracy and computing skills to </w:t>
            </w:r>
            <w:proofErr w:type="spellStart"/>
            <w:r w:rsidRPr="00486787">
              <w:rPr>
                <w:rFonts w:ascii="Arial" w:hAnsi="Arial" w:cs="Arial"/>
                <w:color w:val="000000"/>
              </w:rPr>
              <w:t>a</w:t>
            </w:r>
            <w:proofErr w:type="spellEnd"/>
            <w:r w:rsidRPr="00486787">
              <w:rPr>
                <w:rFonts w:ascii="Arial" w:hAnsi="Arial" w:cs="Arial"/>
                <w:color w:val="000000"/>
              </w:rPr>
              <w:t> exceptional standard in order to communicate information about the past.</w:t>
            </w:r>
          </w:p>
          <w:p w14:paraId="5AFA1437" w14:textId="77777777" w:rsidR="007F1977" w:rsidRPr="00486787" w:rsidRDefault="007F1977" w:rsidP="007F1977">
            <w:pPr>
              <w:pStyle w:val="NormalWeb"/>
              <w:rPr>
                <w:rFonts w:ascii="Arial" w:hAnsi="Arial" w:cs="Arial"/>
                <w:color w:val="000000"/>
              </w:rPr>
            </w:pPr>
            <w:r w:rsidRPr="00486787">
              <w:rPr>
                <w:rFonts w:ascii="Arial" w:hAnsi="Arial" w:cs="Arial"/>
                <w:color w:val="000000"/>
              </w:rPr>
              <w:t>• Use original ways to present information and ideas.</w:t>
            </w:r>
          </w:p>
          <w:p w14:paraId="647CED4B" w14:textId="39FB63DA" w:rsidR="00CA7490" w:rsidRPr="00486787" w:rsidRDefault="00CA7490" w:rsidP="00367D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2"/>
    </w:tbl>
    <w:p w14:paraId="717A2433" w14:textId="77777777" w:rsidR="000C1F94" w:rsidRPr="00486787" w:rsidRDefault="000C1F94" w:rsidP="003E727B">
      <w:pPr>
        <w:pStyle w:val="NoSpacing"/>
        <w:rPr>
          <w:rFonts w:ascii="Arial" w:hAnsi="Arial" w:cs="Arial"/>
          <w:sz w:val="24"/>
          <w:szCs w:val="24"/>
        </w:rPr>
      </w:pPr>
    </w:p>
    <w:p w14:paraId="75CBA46C" w14:textId="77777777" w:rsidR="000C1F94" w:rsidRPr="00486787" w:rsidRDefault="000C1F94" w:rsidP="003E727B">
      <w:pPr>
        <w:pStyle w:val="NoSpacing"/>
        <w:rPr>
          <w:rFonts w:ascii="Arial" w:hAnsi="Arial" w:cs="Arial"/>
          <w:sz w:val="24"/>
          <w:szCs w:val="24"/>
        </w:rPr>
      </w:pPr>
    </w:p>
    <w:p w14:paraId="3F64736B" w14:textId="74B9B85A" w:rsidR="00367D0E" w:rsidRPr="00486787" w:rsidRDefault="00367D0E" w:rsidP="00CA7490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BACB4CE" w14:textId="77777777" w:rsidR="00367D0E" w:rsidRPr="00486787" w:rsidRDefault="00367D0E" w:rsidP="00CA7490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7BA0E9A5" w14:textId="77777777" w:rsidR="00367D0E" w:rsidRPr="00486787" w:rsidRDefault="00367D0E" w:rsidP="00CA7490">
      <w:pPr>
        <w:pStyle w:val="NoSpacing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409"/>
      </w:tblGrid>
      <w:tr w:rsidR="008560BB" w14:paraId="49D17330" w14:textId="77777777" w:rsidTr="00683143">
        <w:tc>
          <w:tcPr>
            <w:tcW w:w="2122" w:type="dxa"/>
          </w:tcPr>
          <w:p w14:paraId="54FA49B1" w14:textId="416AF8D0" w:rsidR="008560BB" w:rsidRPr="00F82183" w:rsidRDefault="00FC1673" w:rsidP="00CA7490">
            <w:pPr>
              <w:pStyle w:val="NoSpacing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218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4 Year Cycle</w:t>
            </w:r>
          </w:p>
        </w:tc>
        <w:tc>
          <w:tcPr>
            <w:tcW w:w="2409" w:type="dxa"/>
          </w:tcPr>
          <w:p w14:paraId="20E9F10E" w14:textId="3C9A54CB" w:rsidR="008560BB" w:rsidRDefault="008560BB" w:rsidP="00CA7490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2183" w14:paraId="4EDFA0C3" w14:textId="77777777" w:rsidTr="00683143">
        <w:tc>
          <w:tcPr>
            <w:tcW w:w="2122" w:type="dxa"/>
          </w:tcPr>
          <w:p w14:paraId="033CCEC2" w14:textId="7160462F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26/27</w:t>
            </w:r>
          </w:p>
        </w:tc>
        <w:tc>
          <w:tcPr>
            <w:tcW w:w="2409" w:type="dxa"/>
          </w:tcPr>
          <w:p w14:paraId="4ED4A58B" w14:textId="1BF2668F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Upper B</w:t>
            </w:r>
          </w:p>
        </w:tc>
      </w:tr>
      <w:tr w:rsidR="00F82183" w14:paraId="6E0378A3" w14:textId="77777777" w:rsidTr="00683143">
        <w:tc>
          <w:tcPr>
            <w:tcW w:w="2122" w:type="dxa"/>
          </w:tcPr>
          <w:p w14:paraId="74272C75" w14:textId="08335A06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27/28</w:t>
            </w:r>
          </w:p>
        </w:tc>
        <w:tc>
          <w:tcPr>
            <w:tcW w:w="2409" w:type="dxa"/>
          </w:tcPr>
          <w:p w14:paraId="1DE1799F" w14:textId="3D554800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Upper A</w:t>
            </w:r>
          </w:p>
        </w:tc>
      </w:tr>
      <w:tr w:rsidR="00F82183" w14:paraId="594C06CD" w14:textId="77777777" w:rsidTr="00683143">
        <w:tc>
          <w:tcPr>
            <w:tcW w:w="2122" w:type="dxa"/>
          </w:tcPr>
          <w:p w14:paraId="1638080B" w14:textId="7E46A2A8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28/29</w:t>
            </w:r>
          </w:p>
        </w:tc>
        <w:tc>
          <w:tcPr>
            <w:tcW w:w="2409" w:type="dxa"/>
          </w:tcPr>
          <w:p w14:paraId="7E99472A" w14:textId="0BB80FDB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Lower B</w:t>
            </w:r>
          </w:p>
        </w:tc>
      </w:tr>
      <w:tr w:rsidR="00F82183" w14:paraId="64EC3A2F" w14:textId="77777777" w:rsidTr="00683143">
        <w:tc>
          <w:tcPr>
            <w:tcW w:w="2122" w:type="dxa"/>
          </w:tcPr>
          <w:p w14:paraId="659651D9" w14:textId="4464D199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29/30</w:t>
            </w:r>
          </w:p>
        </w:tc>
        <w:tc>
          <w:tcPr>
            <w:tcW w:w="2409" w:type="dxa"/>
          </w:tcPr>
          <w:p w14:paraId="52CEDC74" w14:textId="2F44EE98" w:rsidR="00F82183" w:rsidRDefault="00F82183" w:rsidP="00F8218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Lower A</w:t>
            </w:r>
          </w:p>
        </w:tc>
      </w:tr>
    </w:tbl>
    <w:p w14:paraId="67306297" w14:textId="7FB5FA12" w:rsidR="00367D0E" w:rsidRPr="00486787" w:rsidRDefault="00367D0E" w:rsidP="00CA7490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46431A3D" w14:textId="77777777" w:rsidR="00367D0E" w:rsidRPr="00486787" w:rsidRDefault="00367D0E" w:rsidP="00CA7490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175278C5" w14:textId="77777777" w:rsidR="00367D0E" w:rsidRPr="00486787" w:rsidRDefault="00367D0E" w:rsidP="00CA7490">
      <w:pPr>
        <w:pStyle w:val="NoSpacing"/>
        <w:jc w:val="both"/>
        <w:rPr>
          <w:rFonts w:ascii="Arial" w:hAnsi="Arial" w:cs="Arial"/>
          <w:sz w:val="24"/>
          <w:szCs w:val="24"/>
        </w:rPr>
      </w:pPr>
    </w:p>
    <w:sectPr w:rsidR="00367D0E" w:rsidRPr="00486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F6DFD"/>
    <w:multiLevelType w:val="multilevel"/>
    <w:tmpl w:val="A322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FB1F23"/>
    <w:multiLevelType w:val="hybridMultilevel"/>
    <w:tmpl w:val="B8B0B646"/>
    <w:lvl w:ilvl="0" w:tplc="8C5C3EF8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F382551"/>
    <w:multiLevelType w:val="multilevel"/>
    <w:tmpl w:val="A1B2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CE409D"/>
    <w:multiLevelType w:val="hybridMultilevel"/>
    <w:tmpl w:val="B54A4B0E"/>
    <w:lvl w:ilvl="0" w:tplc="4184C4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C40B0"/>
    <w:multiLevelType w:val="hybridMultilevel"/>
    <w:tmpl w:val="5588D3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47280">
    <w:abstractNumId w:val="3"/>
  </w:num>
  <w:num w:numId="2" w16cid:durableId="1089158413">
    <w:abstractNumId w:val="4"/>
  </w:num>
  <w:num w:numId="3" w16cid:durableId="1279750902">
    <w:abstractNumId w:val="1"/>
  </w:num>
  <w:num w:numId="4" w16cid:durableId="695041122">
    <w:abstractNumId w:val="0"/>
  </w:num>
  <w:num w:numId="5" w16cid:durableId="1231191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7B"/>
    <w:rsid w:val="0009065C"/>
    <w:rsid w:val="000C1F94"/>
    <w:rsid w:val="00114904"/>
    <w:rsid w:val="00115482"/>
    <w:rsid w:val="001436AA"/>
    <w:rsid w:val="001970A6"/>
    <w:rsid w:val="001B4038"/>
    <w:rsid w:val="002F6E86"/>
    <w:rsid w:val="00307707"/>
    <w:rsid w:val="00367D0E"/>
    <w:rsid w:val="003C6DB1"/>
    <w:rsid w:val="003E727B"/>
    <w:rsid w:val="00486787"/>
    <w:rsid w:val="005D6DF1"/>
    <w:rsid w:val="0062591E"/>
    <w:rsid w:val="006567DD"/>
    <w:rsid w:val="00683143"/>
    <w:rsid w:val="0076249D"/>
    <w:rsid w:val="00765536"/>
    <w:rsid w:val="007E78C0"/>
    <w:rsid w:val="007F1977"/>
    <w:rsid w:val="008560BB"/>
    <w:rsid w:val="00874E7D"/>
    <w:rsid w:val="0096043C"/>
    <w:rsid w:val="00A7582B"/>
    <w:rsid w:val="00B6560A"/>
    <w:rsid w:val="00B77B67"/>
    <w:rsid w:val="00C83936"/>
    <w:rsid w:val="00CA2B55"/>
    <w:rsid w:val="00CA7490"/>
    <w:rsid w:val="00CC7419"/>
    <w:rsid w:val="00D461D3"/>
    <w:rsid w:val="00D925A5"/>
    <w:rsid w:val="00F547EC"/>
    <w:rsid w:val="00F82183"/>
    <w:rsid w:val="00FC1673"/>
    <w:rsid w:val="0125E33E"/>
    <w:rsid w:val="03831DFE"/>
    <w:rsid w:val="06ED1DF4"/>
    <w:rsid w:val="08D0E20A"/>
    <w:rsid w:val="091AAECC"/>
    <w:rsid w:val="09B89481"/>
    <w:rsid w:val="0B7D155A"/>
    <w:rsid w:val="0BE0B778"/>
    <w:rsid w:val="0CC647D0"/>
    <w:rsid w:val="0DEE1FEF"/>
    <w:rsid w:val="0DFFFCD6"/>
    <w:rsid w:val="0F360A94"/>
    <w:rsid w:val="1033CEBE"/>
    <w:rsid w:val="107FE2FD"/>
    <w:rsid w:val="114CCC9B"/>
    <w:rsid w:val="11D054E4"/>
    <w:rsid w:val="131C60F7"/>
    <w:rsid w:val="13FE6E41"/>
    <w:rsid w:val="145D6173"/>
    <w:rsid w:val="1469298A"/>
    <w:rsid w:val="1554D4C4"/>
    <w:rsid w:val="163E6B59"/>
    <w:rsid w:val="1888C528"/>
    <w:rsid w:val="18987AC8"/>
    <w:rsid w:val="198BA27B"/>
    <w:rsid w:val="19FFE939"/>
    <w:rsid w:val="1AFC302F"/>
    <w:rsid w:val="1B22E8D6"/>
    <w:rsid w:val="1B2772DC"/>
    <w:rsid w:val="1C4F4AFB"/>
    <w:rsid w:val="1CF1FBB8"/>
    <w:rsid w:val="1D638E06"/>
    <w:rsid w:val="1E4F10A8"/>
    <w:rsid w:val="1F4AC8F8"/>
    <w:rsid w:val="2026D408"/>
    <w:rsid w:val="2051E00E"/>
    <w:rsid w:val="21EDB06F"/>
    <w:rsid w:val="22C05D7F"/>
    <w:rsid w:val="22FAC4A8"/>
    <w:rsid w:val="23DC6DDC"/>
    <w:rsid w:val="251E3F44"/>
    <w:rsid w:val="27AC4C4A"/>
    <w:rsid w:val="29889B46"/>
    <w:rsid w:val="2B7082D6"/>
    <w:rsid w:val="2CB611E0"/>
    <w:rsid w:val="2E29051E"/>
    <w:rsid w:val="307EF2C1"/>
    <w:rsid w:val="3115E028"/>
    <w:rsid w:val="31429E6E"/>
    <w:rsid w:val="32202ACC"/>
    <w:rsid w:val="3243D8F8"/>
    <w:rsid w:val="325C3013"/>
    <w:rsid w:val="3276FD3C"/>
    <w:rsid w:val="33398AC7"/>
    <w:rsid w:val="337C8E39"/>
    <w:rsid w:val="347A3F30"/>
    <w:rsid w:val="3566149D"/>
    <w:rsid w:val="36110084"/>
    <w:rsid w:val="367502C3"/>
    <w:rsid w:val="378CD66A"/>
    <w:rsid w:val="37C8A334"/>
    <w:rsid w:val="3A517F2D"/>
    <w:rsid w:val="3E4354A8"/>
    <w:rsid w:val="3F1130F4"/>
    <w:rsid w:val="3FBCF1D7"/>
    <w:rsid w:val="429CB23E"/>
    <w:rsid w:val="42AEEFB9"/>
    <w:rsid w:val="44415471"/>
    <w:rsid w:val="4467CEEC"/>
    <w:rsid w:val="44C6715F"/>
    <w:rsid w:val="44F83F48"/>
    <w:rsid w:val="45E8E50D"/>
    <w:rsid w:val="47F0D25E"/>
    <w:rsid w:val="485AF801"/>
    <w:rsid w:val="48B2AA39"/>
    <w:rsid w:val="4977B8DE"/>
    <w:rsid w:val="4B22B104"/>
    <w:rsid w:val="4BCFF387"/>
    <w:rsid w:val="4C7918A8"/>
    <w:rsid w:val="4DCF0E5A"/>
    <w:rsid w:val="4EC1CACD"/>
    <w:rsid w:val="51B17F11"/>
    <w:rsid w:val="53053418"/>
    <w:rsid w:val="533B728B"/>
    <w:rsid w:val="54CA8861"/>
    <w:rsid w:val="5605A44C"/>
    <w:rsid w:val="5841942F"/>
    <w:rsid w:val="5869B393"/>
    <w:rsid w:val="59AAB40F"/>
    <w:rsid w:val="59AC850F"/>
    <w:rsid w:val="59C7B042"/>
    <w:rsid w:val="5A875276"/>
    <w:rsid w:val="5B09FE2A"/>
    <w:rsid w:val="5B9EBB93"/>
    <w:rsid w:val="5BD96DC0"/>
    <w:rsid w:val="5BE65F42"/>
    <w:rsid w:val="5FEB96D8"/>
    <w:rsid w:val="60E60894"/>
    <w:rsid w:val="619C9D97"/>
    <w:rsid w:val="631791F5"/>
    <w:rsid w:val="63544DF6"/>
    <w:rsid w:val="63857003"/>
    <w:rsid w:val="63C3C82F"/>
    <w:rsid w:val="63E0AF42"/>
    <w:rsid w:val="663F908C"/>
    <w:rsid w:val="6663471C"/>
    <w:rsid w:val="6696E4DF"/>
    <w:rsid w:val="67103AB5"/>
    <w:rsid w:val="6740C472"/>
    <w:rsid w:val="6893DFE8"/>
    <w:rsid w:val="6997243D"/>
    <w:rsid w:val="6A35659D"/>
    <w:rsid w:val="6C11873D"/>
    <w:rsid w:val="6C794921"/>
    <w:rsid w:val="6C9EF692"/>
    <w:rsid w:val="6E2C60C8"/>
    <w:rsid w:val="6E2F883C"/>
    <w:rsid w:val="7127B026"/>
    <w:rsid w:val="714799DE"/>
    <w:rsid w:val="735062C2"/>
    <w:rsid w:val="7357CA9E"/>
    <w:rsid w:val="7492F72C"/>
    <w:rsid w:val="7497BBF1"/>
    <w:rsid w:val="750F4BDC"/>
    <w:rsid w:val="753EC0CF"/>
    <w:rsid w:val="75DFF616"/>
    <w:rsid w:val="764B2057"/>
    <w:rsid w:val="77A85F52"/>
    <w:rsid w:val="77D64E5B"/>
    <w:rsid w:val="790155F4"/>
    <w:rsid w:val="79858816"/>
    <w:rsid w:val="79BE533F"/>
    <w:rsid w:val="79F5B2AB"/>
    <w:rsid w:val="7B91830C"/>
    <w:rsid w:val="7C2D8499"/>
    <w:rsid w:val="7E27A645"/>
    <w:rsid w:val="7EE3BA36"/>
    <w:rsid w:val="7F51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81A77"/>
  <w15:chartTrackingRefBased/>
  <w15:docId w15:val="{13902D6B-C85D-4C6D-B049-3EA93A665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727B"/>
    <w:pPr>
      <w:spacing w:after="0" w:line="240" w:lineRule="auto"/>
    </w:pPr>
  </w:style>
  <w:style w:type="table" w:styleId="TableGrid">
    <w:name w:val="Table Grid"/>
    <w:basedOn w:val="TableNormal"/>
    <w:uiPriority w:val="39"/>
    <w:rsid w:val="003E7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1F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2B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A2B5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F1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0 xmlns="54ffd934-096e-411b-9a49-7c3ab555d195" xsi:nil="true"/>
    <MigrationWizId xmlns="54ffd934-096e-411b-9a49-7c3ab555d195" xsi:nil="true"/>
    <MigrationWizIdVersion xmlns="54ffd934-096e-411b-9a49-7c3ab555d195" xsi:nil="true"/>
    <lcf76f155ced4ddcb4097134ff3c332f xmlns="54ffd934-096e-411b-9a49-7c3ab555d195">
      <Terms xmlns="http://schemas.microsoft.com/office/infopath/2007/PartnerControls"/>
    </lcf76f155ced4ddcb4097134ff3c332f>
    <TaxCatchAll xmlns="7d8c250f-c59c-4692-81b8-645b8147a91a" xsi:nil="true"/>
    <MigrationWizIdPermissions xmlns="54ffd934-096e-411b-9a49-7c3ab555d1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EE6D20D533D245B8B90265E0CD3A4D" ma:contentTypeVersion="20" ma:contentTypeDescription="Create a new document." ma:contentTypeScope="" ma:versionID="b8902b9cca9b604f6f164bf303be6ac4">
  <xsd:schema xmlns:xsd="http://www.w3.org/2001/XMLSchema" xmlns:xs="http://www.w3.org/2001/XMLSchema" xmlns:p="http://schemas.microsoft.com/office/2006/metadata/properties" xmlns:ns2="54ffd934-096e-411b-9a49-7c3ab555d195" xmlns:ns3="7d8c250f-c59c-4692-81b8-645b8147a91a" targetNamespace="http://schemas.microsoft.com/office/2006/metadata/properties" ma:root="true" ma:fieldsID="89e488274d0ec06c88d7d0c152b0f333" ns2:_="" ns3:_="">
    <xsd:import namespace="54ffd934-096e-411b-9a49-7c3ab555d195"/>
    <xsd:import namespace="7d8c250f-c59c-4692-81b8-645b8147a91a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fd934-096e-411b-9a49-7c3ab555d19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c250f-c59c-4692-81b8-645b8147a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fc393c9-885f-4506-89af-922f077098e5}" ma:internalName="TaxCatchAll" ma:showField="CatchAllData" ma:web="7d8c250f-c59c-4692-81b8-645b8147a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FC7A06-392B-40C2-906A-E54C679975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68B4D2-5663-45F0-934E-B4D4722CC231}">
  <ds:schemaRefs>
    <ds:schemaRef ds:uri="http://schemas.microsoft.com/office/2006/metadata/properties"/>
    <ds:schemaRef ds:uri="http://schemas.microsoft.com/office/infopath/2007/PartnerControls"/>
    <ds:schemaRef ds:uri="54ffd934-096e-411b-9a49-7c3ab555d195"/>
    <ds:schemaRef ds:uri="7d8c250f-c59c-4692-81b8-645b8147a91a"/>
  </ds:schemaRefs>
</ds:datastoreItem>
</file>

<file path=customXml/itemProps3.xml><?xml version="1.0" encoding="utf-8"?>
<ds:datastoreItem xmlns:ds="http://schemas.openxmlformats.org/officeDocument/2006/customXml" ds:itemID="{A6BD0881-4DAF-45D2-B41E-30EEE9258E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fd934-096e-411b-9a49-7c3ab555d195"/>
    <ds:schemaRef ds:uri="7d8c250f-c59c-4692-81b8-645b8147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Owens</dc:creator>
  <cp:keywords/>
  <dc:description/>
  <cp:lastModifiedBy>Sarah Owens</cp:lastModifiedBy>
  <cp:revision>10</cp:revision>
  <cp:lastPrinted>2021-07-26T09:12:00Z</cp:lastPrinted>
  <dcterms:created xsi:type="dcterms:W3CDTF">2026-01-07T15:03:00Z</dcterms:created>
  <dcterms:modified xsi:type="dcterms:W3CDTF">2026-01-07T15:29:00Z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0x01010013EE6D20D533D245B8B90265E0CD3A4D</vt:lpwstr>
  </property>
  <property fmtid="{D5CDD505-2E9C-101B-9397-08002B2CF9AE}" pid="3" name="MediaServiceImageTags">
    <vt:lpwstr/>
  </property>
</Properties>
</file>